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B67C" w14:textId="2E2945E6" w:rsidR="00844783" w:rsidRPr="00861A55" w:rsidRDefault="008C3193" w:rsidP="008C3193">
      <w:pPr>
        <w:ind w:left="0" w:right="-1"/>
        <w:jc w:val="center"/>
        <w:rPr>
          <w:b/>
          <w:color w:val="000000" w:themeColor="text1"/>
          <w:szCs w:val="24"/>
        </w:rPr>
      </w:pPr>
      <w:r w:rsidRPr="00861A55">
        <w:rPr>
          <w:b/>
          <w:color w:val="000000" w:themeColor="text1"/>
          <w:szCs w:val="24"/>
        </w:rPr>
        <w:t xml:space="preserve">Zakładane efekty </w:t>
      </w:r>
      <w:r w:rsidR="006C285B" w:rsidRPr="00861A55">
        <w:rPr>
          <w:b/>
          <w:color w:val="000000" w:themeColor="text1"/>
          <w:szCs w:val="24"/>
        </w:rPr>
        <w:t>uczenia się</w:t>
      </w:r>
      <w:r w:rsidRPr="00861A55">
        <w:rPr>
          <w:b/>
          <w:color w:val="000000" w:themeColor="text1"/>
          <w:szCs w:val="24"/>
        </w:rPr>
        <w:t xml:space="preserve"> dla kierunku</w:t>
      </w:r>
      <w:r w:rsidR="00C675A9">
        <w:rPr>
          <w:b/>
          <w:color w:val="000000" w:themeColor="text1"/>
          <w:szCs w:val="24"/>
        </w:rPr>
        <w:t xml:space="preserve"> Zielarstwo i fitoterapia </w:t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861A55" w:rsidRPr="00861A55" w14:paraId="3BC33FCA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8588FD" w14:textId="77777777" w:rsidR="001F7A7B" w:rsidRPr="00861A55" w:rsidRDefault="00974F74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3E538DC" w14:textId="2BB8CE24" w:rsidR="001F7A7B" w:rsidRPr="00861A55" w:rsidRDefault="009B653D" w:rsidP="00B274DF">
            <w:pPr>
              <w:ind w:left="0" w:right="-1"/>
              <w:rPr>
                <w:color w:val="000000" w:themeColor="text1"/>
              </w:rPr>
            </w:pPr>
            <w:r w:rsidRPr="009B653D">
              <w:rPr>
                <w:color w:val="000000" w:themeColor="text1"/>
              </w:rPr>
              <w:t>Wydział Rolnictwa i Biotechnologii</w:t>
            </w:r>
          </w:p>
        </w:tc>
      </w:tr>
      <w:tr w:rsidR="00861A55" w:rsidRPr="00861A55" w14:paraId="4140E9EA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C730990" w14:textId="77777777" w:rsidR="008975D2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7442C9B4" w14:textId="29BD0126" w:rsidR="008975D2" w:rsidRPr="00861A55" w:rsidRDefault="00CF0058" w:rsidP="00B274DF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Zielarstwo i fitoterapia</w:t>
            </w:r>
          </w:p>
        </w:tc>
      </w:tr>
      <w:tr w:rsidR="00861A55" w:rsidRPr="00861A55" w14:paraId="3AA0E6A6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25A82A8" w14:textId="77777777"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</w:t>
            </w:r>
            <w:r w:rsidR="008975D2" w:rsidRPr="00861A55">
              <w:rPr>
                <w:b/>
                <w:color w:val="000000" w:themeColor="text1"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15536045" w14:textId="292B5E42" w:rsidR="001F7A7B" w:rsidRPr="00861A55" w:rsidRDefault="009B653D" w:rsidP="008C3193">
            <w:pPr>
              <w:ind w:left="-73" w:right="-1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ogólnoakademicki</w:t>
            </w:r>
            <w:proofErr w:type="spellEnd"/>
          </w:p>
        </w:tc>
      </w:tr>
      <w:tr w:rsidR="00861A55" w:rsidRPr="00861A55" w14:paraId="5B9F1DC5" w14:textId="77777777" w:rsidTr="001F7A7B">
        <w:trPr>
          <w:trHeight w:val="192"/>
        </w:trPr>
        <w:tc>
          <w:tcPr>
            <w:tcW w:w="7655" w:type="dxa"/>
            <w:shd w:val="clear" w:color="auto" w:fill="F2F2F2" w:themeFill="background1" w:themeFillShade="F2"/>
          </w:tcPr>
          <w:p w14:paraId="49BD2EE5" w14:textId="77777777"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79BCD0B1" w14:textId="4EE2FBF3" w:rsidR="001F7A7B" w:rsidRPr="00861A55" w:rsidRDefault="009B653D" w:rsidP="008C3193">
            <w:pPr>
              <w:ind w:left="-73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I</w:t>
            </w:r>
            <w:r w:rsidR="00AD506A">
              <w:rPr>
                <w:color w:val="000000" w:themeColor="text1"/>
              </w:rPr>
              <w:t xml:space="preserve"> stopień </w:t>
            </w:r>
          </w:p>
        </w:tc>
      </w:tr>
      <w:tr w:rsidR="00861A55" w:rsidRPr="00861A55" w14:paraId="421AD7CA" w14:textId="77777777" w:rsidTr="00C91123">
        <w:trPr>
          <w:trHeight w:val="307"/>
        </w:trPr>
        <w:tc>
          <w:tcPr>
            <w:tcW w:w="7655" w:type="dxa"/>
            <w:shd w:val="clear" w:color="auto" w:fill="F2F2F2" w:themeFill="background1" w:themeFillShade="F2"/>
          </w:tcPr>
          <w:p w14:paraId="0245F7FF" w14:textId="77777777" w:rsidR="001F7A7B" w:rsidRPr="00861A55" w:rsidRDefault="001F7A7B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tytuł zawodowy uzyskiwany przez absolwenta</w:t>
            </w:r>
            <w:r w:rsidR="00E63735" w:rsidRPr="00861A55">
              <w:rPr>
                <w:b/>
                <w:color w:val="000000" w:themeColor="text1"/>
                <w:sz w:val="22"/>
              </w:rPr>
              <w:t xml:space="preserve"> </w:t>
            </w:r>
            <w:r w:rsidR="00E63735" w:rsidRPr="00861A55">
              <w:rPr>
                <w:b/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5147948D" w14:textId="7298DE52" w:rsidR="001F7A7B" w:rsidRPr="00861A55" w:rsidRDefault="009B653D" w:rsidP="001F7A7B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inżynier</w:t>
            </w:r>
          </w:p>
        </w:tc>
      </w:tr>
      <w:tr w:rsidR="00861A55" w:rsidRPr="00861A55" w14:paraId="3EF7D64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AD546D0" w14:textId="77777777" w:rsidR="001F7A7B" w:rsidRPr="00861A55" w:rsidRDefault="008975D2" w:rsidP="008975D2">
            <w:pPr>
              <w:ind w:left="72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yscyplina lub dyscypliny, </w:t>
            </w:r>
            <w:r w:rsidRPr="00861A55">
              <w:rPr>
                <w:b/>
                <w:color w:val="000000" w:themeColor="text1"/>
                <w:sz w:val="22"/>
              </w:rPr>
              <w:br/>
            </w:r>
            <w:r w:rsidR="00770E9C" w:rsidRPr="00861A55">
              <w:rPr>
                <w:b/>
                <w:color w:val="000000" w:themeColor="text1"/>
                <w:sz w:val="22"/>
              </w:rPr>
              <w:t>d</w:t>
            </w:r>
            <w:r w:rsidR="001F7A7B" w:rsidRPr="00861A55">
              <w:rPr>
                <w:b/>
                <w:color w:val="000000" w:themeColor="text1"/>
                <w:sz w:val="22"/>
              </w:rPr>
              <w:t xml:space="preserve">o których odnoszą się zakładane efekty uczenia się </w:t>
            </w:r>
            <w:r w:rsidR="00E40D7B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0A58A8" w14:textId="77777777" w:rsidR="008B2DCE" w:rsidRPr="00861A55" w:rsidRDefault="008975D2" w:rsidP="008B2DCE">
            <w:pPr>
              <w:ind w:left="0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</w:rPr>
              <w:t>p</w:t>
            </w:r>
            <w:r w:rsidR="008B2DCE" w:rsidRPr="00861A55">
              <w:rPr>
                <w:b/>
                <w:color w:val="000000" w:themeColor="text1"/>
              </w:rPr>
              <w:t>rocentowy udział dyscypliny</w:t>
            </w:r>
            <w:r w:rsidR="008B2DCE" w:rsidRPr="00861A55">
              <w:rPr>
                <w:b/>
                <w:color w:val="000000" w:themeColor="text1"/>
                <w:sz w:val="22"/>
                <w:vertAlign w:val="superscript"/>
              </w:rPr>
              <w:t>2</w:t>
            </w:r>
          </w:p>
        </w:tc>
      </w:tr>
      <w:tr w:rsidR="00861A55" w:rsidRPr="00861A55" w14:paraId="19E106A8" w14:textId="77777777" w:rsidTr="00AD506A">
        <w:trPr>
          <w:trHeight w:val="265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B9BA9A" w14:textId="646FF349" w:rsidR="00CF0058" w:rsidRDefault="00CF0058" w:rsidP="00CF0058">
            <w:pPr>
              <w:ind w:left="0" w:right="-1"/>
              <w:rPr>
                <w:b/>
                <w:color w:val="000000" w:themeColor="text1"/>
                <w:szCs w:val="24"/>
              </w:rPr>
            </w:pPr>
            <w:r w:rsidRPr="00CF0058">
              <w:rPr>
                <w:b/>
                <w:color w:val="000000" w:themeColor="text1"/>
                <w:szCs w:val="24"/>
              </w:rPr>
              <w:t>Rolnictwo i ogrodnictwo - dyscyplina wiodąca</w:t>
            </w:r>
          </w:p>
          <w:p w14:paraId="3B2A88A9" w14:textId="5DDF1450" w:rsidR="00C675A9" w:rsidRPr="00CF0058" w:rsidRDefault="00C675A9" w:rsidP="00C675A9">
            <w:pPr>
              <w:ind w:left="0" w:right="-1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Nauki farmaceutyczne </w:t>
            </w:r>
          </w:p>
          <w:p w14:paraId="5DD1185A" w14:textId="79058B0D" w:rsidR="00CF0058" w:rsidRPr="00CF0058" w:rsidRDefault="00CF0058" w:rsidP="00CF0058">
            <w:pPr>
              <w:ind w:left="0" w:right="-1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9B588" w14:textId="75167B65" w:rsidR="00CF0058" w:rsidRPr="00CF0058" w:rsidRDefault="008B2DCE" w:rsidP="00CF0058">
            <w:pPr>
              <w:ind w:left="-73" w:right="-1"/>
              <w:rPr>
                <w:color w:val="000000" w:themeColor="text1"/>
                <w:szCs w:val="24"/>
              </w:rPr>
            </w:pPr>
            <w:r w:rsidRPr="00CF0058">
              <w:rPr>
                <w:color w:val="000000" w:themeColor="text1"/>
                <w:szCs w:val="24"/>
              </w:rPr>
              <w:t xml:space="preserve"> </w:t>
            </w:r>
            <w:r w:rsidR="00C675A9">
              <w:rPr>
                <w:color w:val="000000" w:themeColor="text1"/>
                <w:szCs w:val="24"/>
              </w:rPr>
              <w:t>80,0</w:t>
            </w:r>
          </w:p>
          <w:p w14:paraId="568619C4" w14:textId="3C368D8B" w:rsidR="00CF0058" w:rsidRPr="00CF0058" w:rsidRDefault="00C675A9" w:rsidP="00CF0058">
            <w:pPr>
              <w:ind w:left="-73" w:right="-1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 20,</w:t>
            </w:r>
            <w:r w:rsidR="00CF0058" w:rsidRPr="00CF0058">
              <w:rPr>
                <w:color w:val="000000" w:themeColor="text1"/>
                <w:szCs w:val="24"/>
              </w:rPr>
              <w:t>0</w:t>
            </w:r>
          </w:p>
          <w:p w14:paraId="4BEE8E97" w14:textId="13E0E3E4" w:rsidR="008B2DCE" w:rsidRPr="00CF0058" w:rsidRDefault="008B2DCE" w:rsidP="00CF0058">
            <w:pPr>
              <w:ind w:left="-73" w:right="-1"/>
              <w:rPr>
                <w:color w:val="000000" w:themeColor="text1"/>
                <w:szCs w:val="24"/>
              </w:rPr>
            </w:pPr>
          </w:p>
        </w:tc>
      </w:tr>
      <w:tr w:rsidR="00861A55" w:rsidRPr="00861A55" w14:paraId="0D61A3E9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68C91FAA" w14:textId="77777777" w:rsidR="008B2DCE" w:rsidRPr="00861A55" w:rsidRDefault="008B2DCE" w:rsidP="008B2DCE">
            <w:pPr>
              <w:tabs>
                <w:tab w:val="left" w:pos="5029"/>
              </w:tabs>
              <w:ind w:left="-73" w:right="-1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06D0A549" w14:textId="77777777" w:rsidR="008B2DCE" w:rsidRPr="00861A55" w:rsidRDefault="008B2DCE" w:rsidP="00C91123">
            <w:pPr>
              <w:ind w:left="-73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 xml:space="preserve"> 100%</w:t>
            </w:r>
          </w:p>
        </w:tc>
      </w:tr>
    </w:tbl>
    <w:p w14:paraId="75D9D292" w14:textId="4C16A518" w:rsidR="002E4A84" w:rsidRDefault="002E4A84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1BC870AC" w14:textId="73973FFC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C7EAE05" w14:textId="72E6B8E0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184F5905" w14:textId="3716E12B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3C90BFC" w14:textId="52DD8276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16E2C063" w14:textId="13FB4F70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2B233B61" w14:textId="01A9BADB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67720307" w14:textId="1BEB087A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22B0E299" w14:textId="76F1DCD9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37B265CC" w14:textId="51F80B6A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33DAC636" w14:textId="6AF2E440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32B54E7" w14:textId="3064D9E4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2807CD9C" w14:textId="4E67929E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76709308" w14:textId="57C59FBA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38D8C4B" w14:textId="784BFE65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166B7124" w14:textId="32E01CB7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ABA5984" w14:textId="3A091045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8C1EF73" w14:textId="130BD417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47D42A81" w14:textId="316F80E3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1DB05F21" w14:textId="123E4697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7A26BAE9" w14:textId="3ADD755B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CEBEF83" w14:textId="62504B0E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3D5C4974" w14:textId="187ABA2A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37449AA0" w14:textId="5DECBCE5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E17960D" w14:textId="49E44A09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5F928E3" w14:textId="52A282B3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3F7CFEFE" w14:textId="394F3AAE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2F8AE7F9" w14:textId="7EF20F39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273F00C2" w14:textId="370CE07A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40C8589" w14:textId="6F6B8ABE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BB6A126" w14:textId="7850E7AC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2D4AC84" w14:textId="0F231A01" w:rsidR="00467C37" w:rsidRDefault="00467C37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50A96204" w14:textId="77777777" w:rsidR="00C72CDB" w:rsidRPr="00861A55" w:rsidRDefault="00C72CDB" w:rsidP="00E16EF9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7"/>
        <w:gridCol w:w="7327"/>
        <w:gridCol w:w="2028"/>
        <w:gridCol w:w="2268"/>
        <w:gridCol w:w="2411"/>
      </w:tblGrid>
      <w:tr w:rsidR="00861A55" w:rsidRPr="00861A55" w14:paraId="27FBB4EF" w14:textId="77777777" w:rsidTr="00D57743">
        <w:trPr>
          <w:trHeight w:val="458"/>
        </w:trPr>
        <w:tc>
          <w:tcPr>
            <w:tcW w:w="1538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701C55" w14:textId="0B3110A2" w:rsidR="00D57743" w:rsidRPr="00861A55" w:rsidRDefault="00CA3346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Plan IV.  </w:t>
            </w:r>
            <w:r w:rsidR="00D57743" w:rsidRPr="00861A55">
              <w:rPr>
                <w:b/>
                <w:color w:val="000000" w:themeColor="text1"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861A55" w:rsidRPr="00861A55" w14:paraId="567D01EF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E58F64F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 xml:space="preserve">Symbol  efektów </w:t>
            </w:r>
            <w:proofErr w:type="spellStart"/>
            <w:r w:rsidRPr="00861A55">
              <w:rPr>
                <w:b/>
                <w:color w:val="000000" w:themeColor="text1"/>
                <w:sz w:val="22"/>
              </w:rPr>
              <w:t>kierun-kowych</w:t>
            </w:r>
            <w:proofErr w:type="spellEnd"/>
            <w:r w:rsidRPr="00861A55">
              <w:rPr>
                <w:b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73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5EE2B76" w14:textId="5A6C5D23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</w:rPr>
            </w:pPr>
            <w:r w:rsidRPr="00861A55">
              <w:rPr>
                <w:b/>
                <w:color w:val="000000" w:themeColor="text1"/>
                <w:sz w:val="22"/>
              </w:rPr>
              <w:t>Efekty uczenia się dla kierunku</w:t>
            </w:r>
            <w:r w:rsidR="008E4003">
              <w:rPr>
                <w:b/>
                <w:color w:val="000000" w:themeColor="text1"/>
                <w:sz w:val="22"/>
              </w:rPr>
              <w:t xml:space="preserve"> Zielarstwo i fitoterapia</w:t>
            </w:r>
          </w:p>
          <w:p w14:paraId="0D0623F7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3F9E62E4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A44AC74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7798BFFE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Efekty </w:t>
            </w:r>
          </w:p>
          <w:p w14:paraId="3A0A7C05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  <w:vertAlign w:val="superscript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- z części I </w:t>
            </w:r>
          </w:p>
          <w:p w14:paraId="3F449253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>(kod składnika opisu)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4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4AE5112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6E68EDFD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>Efekty dla dziedziny sztuki</w:t>
            </w:r>
            <w:r w:rsidRPr="00861A55">
              <w:rPr>
                <w:b/>
                <w:color w:val="000000" w:themeColor="text1"/>
                <w:sz w:val="16"/>
                <w:szCs w:val="16"/>
              </w:rPr>
              <w:br/>
              <w:t xml:space="preserve"> - z części II  </w:t>
            </w:r>
          </w:p>
          <w:p w14:paraId="4A7EE391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(kod składnika opisu, zakres)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5</w:t>
            </w:r>
          </w:p>
        </w:tc>
        <w:tc>
          <w:tcPr>
            <w:tcW w:w="24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0ED17CF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22B7036B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 xml:space="preserve">Efekty prowadzące do uzyskania kompetencji inżynierskich </w:t>
            </w:r>
            <w:r w:rsidRPr="00861A55">
              <w:rPr>
                <w:b/>
                <w:color w:val="000000" w:themeColor="text1"/>
                <w:sz w:val="16"/>
                <w:szCs w:val="16"/>
              </w:rPr>
              <w:br/>
              <w:t xml:space="preserve">- z części III  </w:t>
            </w:r>
          </w:p>
          <w:p w14:paraId="620AE195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861A55">
              <w:rPr>
                <w:b/>
                <w:color w:val="000000" w:themeColor="text1"/>
                <w:sz w:val="16"/>
                <w:szCs w:val="16"/>
              </w:rPr>
              <w:t>(kod składnika opisu</w:t>
            </w:r>
            <w:r w:rsidRPr="00861A55">
              <w:rPr>
                <w:b/>
                <w:color w:val="000000" w:themeColor="text1"/>
                <w:sz w:val="22"/>
              </w:rPr>
              <w:t xml:space="preserve">) </w:t>
            </w:r>
            <w:r w:rsidRPr="00861A55">
              <w:rPr>
                <w:b/>
                <w:color w:val="000000" w:themeColor="text1"/>
                <w:sz w:val="22"/>
                <w:vertAlign w:val="superscript"/>
              </w:rPr>
              <w:t>6</w:t>
            </w:r>
          </w:p>
        </w:tc>
      </w:tr>
      <w:tr w:rsidR="00861A55" w:rsidRPr="00861A55" w14:paraId="25B67926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C00618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61A55">
              <w:rPr>
                <w:b/>
                <w:color w:val="000000" w:themeColor="text1"/>
                <w:sz w:val="18"/>
                <w:szCs w:val="18"/>
              </w:rPr>
              <w:t xml:space="preserve">WIEDZA:  </w:t>
            </w:r>
          </w:p>
        </w:tc>
      </w:tr>
      <w:tr w:rsidR="00861A55" w:rsidRPr="00861A55" w14:paraId="2DB29DE0" w14:textId="77777777" w:rsidTr="000F781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75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5263A5" w14:textId="77777777" w:rsidR="00D57743" w:rsidRPr="00861A55" w:rsidRDefault="00D57743" w:rsidP="00D57743">
            <w:pPr>
              <w:ind w:left="0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>K_W01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59DAA" w14:textId="51F314D4" w:rsidR="00D57743" w:rsidRPr="00CF0058" w:rsidRDefault="00CF0058" w:rsidP="00D57743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F0058">
              <w:rPr>
                <w:color w:val="000000" w:themeColor="text1"/>
                <w:sz w:val="20"/>
                <w:szCs w:val="20"/>
              </w:rPr>
              <w:t>Zna metodologię badań i ma wiedzę z zakresu biologii, chemii, biofizyki, biochemii, fizjologii roślin, ekologii i ochrony środowiska oraz informatyki</w:t>
            </w:r>
            <w:r w:rsidR="007C45DD">
              <w:rPr>
                <w:color w:val="000000" w:themeColor="text1"/>
                <w:sz w:val="20"/>
                <w:szCs w:val="20"/>
              </w:rPr>
              <w:t>, języka obcego</w:t>
            </w:r>
            <w:r w:rsidRPr="00CF0058">
              <w:rPr>
                <w:color w:val="000000" w:themeColor="text1"/>
                <w:sz w:val="20"/>
                <w:szCs w:val="20"/>
              </w:rPr>
              <w:t xml:space="preserve"> i innych nauk podstawowych pozwalającą na zrozumienie treści przedmiotów kierunkowych i specjalnościowych</w:t>
            </w:r>
            <w:r w:rsidR="001C5B4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310A4" w14:textId="0D92BAB7" w:rsidR="00D57743" w:rsidRDefault="005271BF" w:rsidP="005271B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5271BF">
              <w:rPr>
                <w:color w:val="000000" w:themeColor="text1"/>
                <w:sz w:val="20"/>
                <w:szCs w:val="20"/>
              </w:rPr>
              <w:t>P</w:t>
            </w:r>
            <w:r w:rsidR="00CF0058">
              <w:rPr>
                <w:color w:val="000000" w:themeColor="text1"/>
                <w:sz w:val="20"/>
                <w:szCs w:val="20"/>
              </w:rPr>
              <w:t>6</w:t>
            </w:r>
            <w:r w:rsidRPr="005271BF">
              <w:rPr>
                <w:color w:val="000000" w:themeColor="text1"/>
                <w:sz w:val="20"/>
                <w:szCs w:val="20"/>
              </w:rPr>
              <w:t>S_WG</w:t>
            </w:r>
          </w:p>
          <w:p w14:paraId="136C249C" w14:textId="5A13ED0B" w:rsidR="00BA5D64" w:rsidRPr="005271BF" w:rsidRDefault="00BA5D64" w:rsidP="00BA5D64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448E8" w14:textId="754039BB" w:rsidR="00D57743" w:rsidRPr="005271BF" w:rsidRDefault="005271BF" w:rsidP="005271B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5271B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C5420D" w14:textId="2F189359" w:rsidR="00D57743" w:rsidRDefault="00003943" w:rsidP="00003943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003943">
              <w:rPr>
                <w:color w:val="000000" w:themeColor="text1"/>
                <w:sz w:val="20"/>
                <w:szCs w:val="20"/>
              </w:rPr>
              <w:t>P</w:t>
            </w:r>
            <w:r w:rsidR="00CF0058">
              <w:rPr>
                <w:color w:val="000000" w:themeColor="text1"/>
                <w:sz w:val="20"/>
                <w:szCs w:val="20"/>
              </w:rPr>
              <w:t>6</w:t>
            </w:r>
            <w:r w:rsidRPr="00003943">
              <w:rPr>
                <w:color w:val="000000" w:themeColor="text1"/>
                <w:sz w:val="20"/>
                <w:szCs w:val="20"/>
              </w:rPr>
              <w:t>S_WG</w:t>
            </w:r>
          </w:p>
          <w:p w14:paraId="5CAE81B3" w14:textId="11D4DC5F" w:rsidR="00877D95" w:rsidRPr="00003943" w:rsidRDefault="00877D95" w:rsidP="000F781B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</w:p>
        </w:tc>
      </w:tr>
      <w:tr w:rsidR="00861A55" w:rsidRPr="00861A55" w14:paraId="787A5915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5F58CB" w14:textId="6BED7702" w:rsidR="00D57743" w:rsidRPr="00861A55" w:rsidRDefault="005271BF" w:rsidP="00D57743">
            <w:pPr>
              <w:ind w:left="0" w:right="-1"/>
              <w:rPr>
                <w:color w:val="000000" w:themeColor="text1"/>
              </w:rPr>
            </w:pPr>
            <w:r>
              <w:rPr>
                <w:color w:val="000000" w:themeColor="text1"/>
              </w:rPr>
              <w:t>K_W02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E22FC" w14:textId="1AEE524D" w:rsidR="00D57743" w:rsidRPr="005271BF" w:rsidRDefault="00CF0058" w:rsidP="00D57743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F0058">
              <w:rPr>
                <w:color w:val="000000" w:themeColor="text1"/>
                <w:sz w:val="20"/>
                <w:szCs w:val="20"/>
              </w:rPr>
              <w:t>Zna podstawy gleboznawstwa, nawożenia</w:t>
            </w:r>
            <w:r w:rsidR="00C61F04">
              <w:rPr>
                <w:color w:val="000000" w:themeColor="text1"/>
                <w:sz w:val="20"/>
                <w:szCs w:val="20"/>
              </w:rPr>
              <w:t xml:space="preserve"> o</w:t>
            </w:r>
            <w:r w:rsidR="00B545AA">
              <w:rPr>
                <w:color w:val="000000" w:themeColor="text1"/>
                <w:sz w:val="20"/>
                <w:szCs w:val="20"/>
              </w:rPr>
              <w:t xml:space="preserve">raz </w:t>
            </w:r>
            <w:r w:rsidR="00A54418">
              <w:rPr>
                <w:color w:val="000000" w:themeColor="text1"/>
                <w:sz w:val="20"/>
                <w:szCs w:val="20"/>
              </w:rPr>
              <w:t>technologi</w:t>
            </w:r>
            <w:r w:rsidR="00B545AA">
              <w:rPr>
                <w:color w:val="000000" w:themeColor="text1"/>
                <w:sz w:val="20"/>
                <w:szCs w:val="20"/>
              </w:rPr>
              <w:t>e</w:t>
            </w:r>
            <w:r w:rsidRPr="00CF0058">
              <w:rPr>
                <w:color w:val="000000" w:themeColor="text1"/>
                <w:sz w:val="20"/>
                <w:szCs w:val="20"/>
              </w:rPr>
              <w:t xml:space="preserve"> uprawy roślin </w:t>
            </w:r>
            <w:r w:rsidR="007355C7">
              <w:rPr>
                <w:color w:val="000000" w:themeColor="text1"/>
                <w:sz w:val="20"/>
                <w:szCs w:val="20"/>
              </w:rPr>
              <w:t>zielarskich</w:t>
            </w:r>
            <w:r w:rsidR="00A17791">
              <w:rPr>
                <w:color w:val="000000" w:themeColor="text1"/>
                <w:sz w:val="20"/>
                <w:szCs w:val="20"/>
              </w:rPr>
              <w:t xml:space="preserve"> i warzyw</w:t>
            </w:r>
            <w:r w:rsidR="00DB3B94">
              <w:rPr>
                <w:color w:val="000000" w:themeColor="text1"/>
                <w:sz w:val="20"/>
                <w:szCs w:val="20"/>
              </w:rPr>
              <w:t xml:space="preserve"> oraz ich wpływ na jakość </w:t>
            </w:r>
            <w:r w:rsidR="00D23991">
              <w:rPr>
                <w:color w:val="000000" w:themeColor="text1"/>
                <w:sz w:val="20"/>
                <w:szCs w:val="20"/>
              </w:rPr>
              <w:t>otrzymywanych surowców</w:t>
            </w:r>
            <w:r w:rsidR="00B545AA">
              <w:rPr>
                <w:color w:val="000000" w:themeColor="text1"/>
                <w:sz w:val="20"/>
                <w:szCs w:val="20"/>
              </w:rPr>
              <w:t>. Posiada wiedzę o</w:t>
            </w:r>
            <w:r w:rsidRPr="00CF0058">
              <w:rPr>
                <w:color w:val="000000" w:themeColor="text1"/>
                <w:sz w:val="20"/>
                <w:szCs w:val="20"/>
              </w:rPr>
              <w:t xml:space="preserve"> metod</w:t>
            </w:r>
            <w:r w:rsidR="00B545AA">
              <w:rPr>
                <w:color w:val="000000" w:themeColor="text1"/>
                <w:sz w:val="20"/>
                <w:szCs w:val="20"/>
              </w:rPr>
              <w:t>ach</w:t>
            </w:r>
            <w:r w:rsidRPr="00CF0058">
              <w:rPr>
                <w:color w:val="000000" w:themeColor="text1"/>
                <w:sz w:val="20"/>
                <w:szCs w:val="20"/>
              </w:rPr>
              <w:t xml:space="preserve"> suszenia, przechowywania surowców zielarskich</w:t>
            </w:r>
            <w:r w:rsidR="002775FD">
              <w:rPr>
                <w:color w:val="000000" w:themeColor="text1"/>
                <w:sz w:val="20"/>
                <w:szCs w:val="20"/>
              </w:rPr>
              <w:t xml:space="preserve"> oraz </w:t>
            </w:r>
            <w:r w:rsidR="00A10271">
              <w:rPr>
                <w:color w:val="000000" w:themeColor="text1"/>
                <w:sz w:val="20"/>
                <w:szCs w:val="20"/>
              </w:rPr>
              <w:t xml:space="preserve">zna </w:t>
            </w:r>
            <w:r w:rsidR="002775FD">
              <w:rPr>
                <w:color w:val="000000" w:themeColor="text1"/>
                <w:sz w:val="20"/>
                <w:szCs w:val="20"/>
              </w:rPr>
              <w:t xml:space="preserve">technologie izolacji </w:t>
            </w:r>
            <w:r w:rsidR="00306AAF">
              <w:rPr>
                <w:color w:val="000000" w:themeColor="text1"/>
                <w:sz w:val="20"/>
                <w:szCs w:val="20"/>
              </w:rPr>
              <w:t>roślinnych substancji aktywnych</w:t>
            </w:r>
            <w:r w:rsidR="001C5B4F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10313" w14:textId="23977127" w:rsidR="00D57743" w:rsidRDefault="005271BF" w:rsidP="005271B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5271BF">
              <w:rPr>
                <w:color w:val="000000" w:themeColor="text1"/>
                <w:sz w:val="20"/>
                <w:szCs w:val="20"/>
              </w:rPr>
              <w:t>P</w:t>
            </w:r>
            <w:r w:rsidR="00CF0058">
              <w:rPr>
                <w:color w:val="000000" w:themeColor="text1"/>
                <w:sz w:val="20"/>
                <w:szCs w:val="20"/>
              </w:rPr>
              <w:t>6</w:t>
            </w:r>
            <w:r w:rsidRPr="005271BF">
              <w:rPr>
                <w:color w:val="000000" w:themeColor="text1"/>
                <w:sz w:val="20"/>
                <w:szCs w:val="20"/>
              </w:rPr>
              <w:t>S_W</w:t>
            </w:r>
            <w:r w:rsidR="001E4028">
              <w:rPr>
                <w:color w:val="000000" w:themeColor="text1"/>
                <w:sz w:val="20"/>
                <w:szCs w:val="20"/>
              </w:rPr>
              <w:t>G</w:t>
            </w:r>
          </w:p>
          <w:p w14:paraId="290FCE77" w14:textId="4979B1F0" w:rsidR="00D57743" w:rsidRPr="005271BF" w:rsidRDefault="00A603A7" w:rsidP="00A603A7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A603A7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0678C" w14:textId="0D066601" w:rsidR="00D57743" w:rsidRPr="005271BF" w:rsidRDefault="005271BF" w:rsidP="005271B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5271BF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3B9D13" w14:textId="3854488F" w:rsidR="00A603A7" w:rsidRDefault="00C5177A" w:rsidP="00C5177A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5271BF">
              <w:rPr>
                <w:color w:val="000000" w:themeColor="text1"/>
                <w:sz w:val="20"/>
                <w:szCs w:val="20"/>
              </w:rPr>
              <w:t>P</w:t>
            </w:r>
            <w:r w:rsidR="00CF0058">
              <w:rPr>
                <w:color w:val="000000" w:themeColor="text1"/>
                <w:sz w:val="20"/>
                <w:szCs w:val="20"/>
              </w:rPr>
              <w:t>6</w:t>
            </w:r>
            <w:r w:rsidRPr="005271BF">
              <w:rPr>
                <w:color w:val="000000" w:themeColor="text1"/>
                <w:sz w:val="20"/>
                <w:szCs w:val="20"/>
              </w:rPr>
              <w:t>S_W</w:t>
            </w:r>
            <w:r w:rsidR="00C72CDB">
              <w:rPr>
                <w:color w:val="000000" w:themeColor="text1"/>
                <w:sz w:val="20"/>
                <w:szCs w:val="20"/>
              </w:rPr>
              <w:t>G</w:t>
            </w:r>
          </w:p>
          <w:p w14:paraId="1941482B" w14:textId="4983EECF" w:rsidR="00D57743" w:rsidRPr="00861A55" w:rsidRDefault="00D57743" w:rsidP="00AD2A2B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0D1171" w:rsidRPr="00861A55" w14:paraId="44ABAF2E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0B572A" w14:textId="44E51D84" w:rsidR="000D1171" w:rsidRDefault="000D1171" w:rsidP="00D57743">
            <w:pPr>
              <w:ind w:left="0" w:right="-1"/>
              <w:rPr>
                <w:color w:val="000000" w:themeColor="text1"/>
              </w:rPr>
            </w:pPr>
            <w:r w:rsidRPr="000D1171">
              <w:rPr>
                <w:color w:val="000000" w:themeColor="text1"/>
              </w:rPr>
              <w:t>K_W0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A56C" w14:textId="4BCCDA7B" w:rsidR="000D1171" w:rsidRPr="00CF0058" w:rsidRDefault="000D1171" w:rsidP="00D57743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0D1171">
              <w:rPr>
                <w:color w:val="000000" w:themeColor="text1"/>
                <w:sz w:val="20"/>
                <w:szCs w:val="20"/>
              </w:rPr>
              <w:t>Ma podstawową wiedzę z zakresu anatomii i fizjologii człowieka, udzielania pierwszej pomocy oraz higieny</w:t>
            </w:r>
            <w:r w:rsidR="00B206C2">
              <w:rPr>
                <w:color w:val="000000" w:themeColor="text1"/>
                <w:sz w:val="20"/>
                <w:szCs w:val="20"/>
              </w:rPr>
              <w:t xml:space="preserve">. Zna podstawy diagnostyki </w:t>
            </w:r>
            <w:r w:rsidR="00A064CA" w:rsidRPr="00E370B3">
              <w:rPr>
                <w:color w:val="000000" w:themeColor="text1"/>
                <w:sz w:val="20"/>
                <w:szCs w:val="20"/>
              </w:rPr>
              <w:t>medycznej</w:t>
            </w:r>
            <w:r w:rsidR="00956139" w:rsidRPr="00E370B3">
              <w:rPr>
                <w:color w:val="000000" w:themeColor="text1"/>
                <w:sz w:val="20"/>
                <w:szCs w:val="20"/>
              </w:rPr>
              <w:t>. Zna</w:t>
            </w:r>
            <w:r w:rsidR="00162989" w:rsidRPr="00E370B3">
              <w:rPr>
                <w:color w:val="000000" w:themeColor="text1"/>
                <w:sz w:val="20"/>
                <w:szCs w:val="20"/>
              </w:rPr>
              <w:t xml:space="preserve"> podstawy </w:t>
            </w:r>
            <w:proofErr w:type="spellStart"/>
            <w:r w:rsidR="00162989" w:rsidRPr="00E370B3">
              <w:rPr>
                <w:color w:val="000000" w:themeColor="text1"/>
                <w:sz w:val="20"/>
                <w:szCs w:val="20"/>
              </w:rPr>
              <w:t>hortiterapii</w:t>
            </w:r>
            <w:proofErr w:type="spellEnd"/>
            <w:r w:rsidR="003A3EC7" w:rsidRPr="00E370B3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5FECB" w14:textId="3D5B51ED" w:rsidR="000D1171" w:rsidRPr="005271BF" w:rsidRDefault="001E4028" w:rsidP="005271B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1E4028">
              <w:rPr>
                <w:color w:val="000000" w:themeColor="text1"/>
                <w:sz w:val="20"/>
                <w:szCs w:val="20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CAB6E" w14:textId="77777777" w:rsidR="000D1171" w:rsidRPr="005271BF" w:rsidRDefault="000D1171" w:rsidP="005271B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B97433" w14:textId="52C16B25" w:rsidR="000D1171" w:rsidRPr="005271BF" w:rsidRDefault="00C72CDB" w:rsidP="00C5177A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P6S_WG</w:t>
            </w:r>
          </w:p>
        </w:tc>
      </w:tr>
      <w:tr w:rsidR="000D1171" w:rsidRPr="00861A55" w14:paraId="67596B2E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0123B9" w14:textId="3177658E" w:rsidR="000D1171" w:rsidRDefault="000D1171" w:rsidP="000D1171">
            <w:pPr>
              <w:ind w:left="0" w:right="-1"/>
              <w:rPr>
                <w:color w:val="000000" w:themeColor="text1"/>
              </w:rPr>
            </w:pPr>
            <w:r w:rsidRPr="00DD5B0D">
              <w:t>K_W0</w:t>
            </w:r>
            <w:r>
              <w:t>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46326" w14:textId="53CF7B09" w:rsidR="000D1171" w:rsidRPr="00CF0058" w:rsidRDefault="000D1171" w:rsidP="000D117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0D1171">
              <w:rPr>
                <w:color w:val="000000" w:themeColor="text1"/>
                <w:sz w:val="20"/>
                <w:szCs w:val="20"/>
              </w:rPr>
              <w:t>Zna prawne</w:t>
            </w:r>
            <w:r w:rsidR="00F0066F">
              <w:rPr>
                <w:color w:val="000000" w:themeColor="text1"/>
                <w:sz w:val="20"/>
                <w:szCs w:val="20"/>
              </w:rPr>
              <w:t>, ekonomiczne</w:t>
            </w:r>
            <w:r w:rsidRPr="000D1171">
              <w:rPr>
                <w:color w:val="000000" w:themeColor="text1"/>
                <w:sz w:val="20"/>
                <w:szCs w:val="20"/>
              </w:rPr>
              <w:t xml:space="preserve"> i organizacyjne aspekty produkcji zielarskiej i pszczelarskiej, sprzedaży i obrotu surowcami zielarskimi</w:t>
            </w:r>
            <w:r w:rsidR="00A0391C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0D1171">
              <w:rPr>
                <w:color w:val="000000" w:themeColor="text1"/>
                <w:sz w:val="20"/>
                <w:szCs w:val="20"/>
              </w:rPr>
              <w:t>lekami ziołowymi i suplementami diety, oraz zasady ochrony własności przemysłowej i prawa autorskiego, BHP i komunikacji interpersonalnej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C74B6" w14:textId="7F84E93F" w:rsidR="001E4028" w:rsidRPr="005271BF" w:rsidRDefault="001E4028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1E4028">
              <w:rPr>
                <w:color w:val="000000" w:themeColor="text1"/>
                <w:sz w:val="20"/>
                <w:szCs w:val="20"/>
              </w:rPr>
              <w:t>P6S_WK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61DAA" w14:textId="77777777" w:rsidR="000D1171" w:rsidRPr="005271BF" w:rsidRDefault="000D1171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9DB9E7" w14:textId="77777777" w:rsidR="00C72CDB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099D01C4" w14:textId="679C7768" w:rsidR="000D1171" w:rsidRPr="005271BF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P6S_WK</w:t>
            </w:r>
          </w:p>
        </w:tc>
      </w:tr>
      <w:tr w:rsidR="000D1171" w:rsidRPr="00861A55" w14:paraId="34DAA153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D2A9AE" w14:textId="5BDE521E" w:rsidR="000D1171" w:rsidRDefault="000D1171" w:rsidP="000D1171">
            <w:pPr>
              <w:ind w:left="0" w:right="-1"/>
              <w:rPr>
                <w:color w:val="000000" w:themeColor="text1"/>
              </w:rPr>
            </w:pPr>
            <w:r w:rsidRPr="00DD5B0D">
              <w:t>K_W0</w:t>
            </w:r>
            <w:r>
              <w:t>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43534" w14:textId="2CB561FA" w:rsidR="000D1171" w:rsidRPr="00CF0058" w:rsidRDefault="000D1171" w:rsidP="000D117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0D1171">
              <w:rPr>
                <w:color w:val="000000" w:themeColor="text1"/>
                <w:sz w:val="20"/>
                <w:szCs w:val="20"/>
              </w:rPr>
              <w:t>Posiada wiedzę z zakresu identyfikacji makroskopowej, mikroskopowej</w:t>
            </w:r>
            <w:r w:rsidR="00AD3114">
              <w:rPr>
                <w:color w:val="000000" w:themeColor="text1"/>
                <w:sz w:val="20"/>
                <w:szCs w:val="20"/>
              </w:rPr>
              <w:t xml:space="preserve"> i organoleptycznej</w:t>
            </w:r>
            <w:r w:rsidRPr="000D1171">
              <w:rPr>
                <w:color w:val="000000" w:themeColor="text1"/>
                <w:sz w:val="20"/>
                <w:szCs w:val="20"/>
              </w:rPr>
              <w:t xml:space="preserve"> surowców zielarskich oraz instrumentalnych metod analizy roślin leczniczych, zna podstawowe zanieczyszczenia mikrobiologiczne surowców zielarskich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9E02F" w14:textId="75D1EBCD" w:rsidR="000D1171" w:rsidRPr="005271BF" w:rsidRDefault="001E4028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1E4028">
              <w:rPr>
                <w:color w:val="000000" w:themeColor="text1"/>
                <w:sz w:val="20"/>
                <w:szCs w:val="20"/>
              </w:rPr>
              <w:t>P6S_W</w:t>
            </w:r>
            <w:r>
              <w:rPr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A522C" w14:textId="77777777" w:rsidR="000D1171" w:rsidRPr="005271BF" w:rsidRDefault="000D1171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63DF5D" w14:textId="77777777" w:rsidR="00C72CDB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C0F5FCA" w14:textId="492ECC63" w:rsidR="000D1171" w:rsidRPr="005271BF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P6S_WG</w:t>
            </w:r>
          </w:p>
        </w:tc>
      </w:tr>
      <w:tr w:rsidR="000D1171" w:rsidRPr="00861A55" w14:paraId="679F2DF5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6BB7EE" w14:textId="7730EC39" w:rsidR="000D1171" w:rsidRDefault="000D1171" w:rsidP="000D1171">
            <w:pPr>
              <w:ind w:left="0" w:right="-1"/>
              <w:rPr>
                <w:color w:val="000000" w:themeColor="text1"/>
              </w:rPr>
            </w:pPr>
            <w:r w:rsidRPr="00DD5B0D">
              <w:t>K_W0</w:t>
            </w:r>
            <w:r>
              <w:t>6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09F1" w14:textId="042402F6" w:rsidR="000D1171" w:rsidRPr="00CF0058" w:rsidRDefault="000D1171" w:rsidP="000D117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0D1171">
              <w:rPr>
                <w:color w:val="000000" w:themeColor="text1"/>
                <w:sz w:val="20"/>
                <w:szCs w:val="20"/>
              </w:rPr>
              <w:t xml:space="preserve">Zna </w:t>
            </w:r>
            <w:r w:rsidRPr="00E370B3">
              <w:rPr>
                <w:color w:val="000000" w:themeColor="text1"/>
                <w:sz w:val="20"/>
                <w:szCs w:val="20"/>
              </w:rPr>
              <w:t xml:space="preserve">składniki czynne występujące </w:t>
            </w:r>
            <w:r w:rsidR="00956139" w:rsidRPr="00E370B3">
              <w:rPr>
                <w:color w:val="000000" w:themeColor="text1"/>
                <w:sz w:val="20"/>
                <w:szCs w:val="20"/>
              </w:rPr>
              <w:t xml:space="preserve">w </w:t>
            </w:r>
            <w:r w:rsidRPr="00E370B3">
              <w:rPr>
                <w:color w:val="000000" w:themeColor="text1"/>
                <w:sz w:val="20"/>
                <w:szCs w:val="20"/>
              </w:rPr>
              <w:t>roślinach leczniczych i kosmetycznych, produktach pszczelich</w:t>
            </w:r>
            <w:r w:rsidR="00956139" w:rsidRPr="00E370B3">
              <w:rPr>
                <w:color w:val="000000" w:themeColor="text1"/>
                <w:sz w:val="20"/>
                <w:szCs w:val="20"/>
              </w:rPr>
              <w:t>. Zna</w:t>
            </w:r>
            <w:r w:rsidRPr="00E370B3">
              <w:rPr>
                <w:color w:val="000000" w:themeColor="text1"/>
                <w:sz w:val="20"/>
                <w:szCs w:val="20"/>
              </w:rPr>
              <w:t xml:space="preserve"> ich budowę chemiczną oraz kierunek</w:t>
            </w:r>
            <w:r w:rsidR="00904479" w:rsidRPr="00E370B3">
              <w:rPr>
                <w:color w:val="000000" w:themeColor="text1"/>
                <w:sz w:val="20"/>
                <w:szCs w:val="20"/>
              </w:rPr>
              <w:t xml:space="preserve"> i</w:t>
            </w:r>
            <w:r w:rsidRPr="00E370B3">
              <w:rPr>
                <w:color w:val="000000" w:themeColor="text1"/>
                <w:sz w:val="20"/>
                <w:szCs w:val="20"/>
              </w:rPr>
              <w:t xml:space="preserve"> mechanizmem działania na organizm człowieka</w:t>
            </w:r>
            <w:r w:rsidR="00956139" w:rsidRPr="00E370B3">
              <w:rPr>
                <w:color w:val="000000" w:themeColor="text1"/>
                <w:sz w:val="20"/>
                <w:szCs w:val="20"/>
              </w:rPr>
              <w:t>. Posiada</w:t>
            </w:r>
            <w:r w:rsidR="006D732B" w:rsidRPr="00E370B3">
              <w:rPr>
                <w:color w:val="000000" w:themeColor="text1"/>
                <w:sz w:val="20"/>
                <w:szCs w:val="20"/>
              </w:rPr>
              <w:t xml:space="preserve"> wiedzę na temat naturalnych i syntetycznych środków zapachowych</w:t>
            </w:r>
            <w:r w:rsidR="003A3EC7" w:rsidRPr="00E370B3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62C47" w14:textId="084335A1" w:rsidR="000D1171" w:rsidRPr="005271BF" w:rsidRDefault="001E4028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1E4028">
              <w:rPr>
                <w:color w:val="000000" w:themeColor="text1"/>
                <w:sz w:val="20"/>
                <w:szCs w:val="20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D95CF" w14:textId="77777777" w:rsidR="000D1171" w:rsidRPr="005271BF" w:rsidRDefault="000D1171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8A3562" w14:textId="77777777" w:rsidR="00C72CDB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31D8DCE6" w14:textId="7F1EB81D" w:rsidR="000D1171" w:rsidRPr="005271BF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P6S_WG</w:t>
            </w:r>
          </w:p>
        </w:tc>
      </w:tr>
      <w:tr w:rsidR="000D1171" w:rsidRPr="00861A55" w14:paraId="4B21D843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21972C" w14:textId="392D8B53" w:rsidR="000D1171" w:rsidRDefault="000D1171" w:rsidP="000D1171">
            <w:pPr>
              <w:ind w:left="0" w:right="-1"/>
              <w:rPr>
                <w:color w:val="000000" w:themeColor="text1"/>
              </w:rPr>
            </w:pPr>
            <w:r w:rsidRPr="00DD5B0D">
              <w:t>K_W0</w:t>
            </w:r>
            <w:r>
              <w:t>7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158AA" w14:textId="226EE540" w:rsidR="000D1171" w:rsidRPr="00CF0058" w:rsidRDefault="000D1171" w:rsidP="000D117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0D1171">
              <w:rPr>
                <w:color w:val="000000" w:themeColor="text1"/>
                <w:sz w:val="20"/>
                <w:szCs w:val="20"/>
              </w:rPr>
              <w:t>Zna ogólne zasady żywienia człowieka oraz ma podstawową wiedzę z zakresu dietetyki</w:t>
            </w:r>
            <w:r w:rsidR="00E25FCD">
              <w:rPr>
                <w:color w:val="000000" w:themeColor="text1"/>
                <w:sz w:val="20"/>
                <w:szCs w:val="20"/>
              </w:rPr>
              <w:t>.</w:t>
            </w:r>
            <w:r w:rsidR="00E64C3D">
              <w:rPr>
                <w:color w:val="000000" w:themeColor="text1"/>
                <w:sz w:val="20"/>
                <w:szCs w:val="20"/>
              </w:rPr>
              <w:t xml:space="preserve"> Zna systemy zapewnienia jakości i bezpieczeństwa żywności na </w:t>
            </w:r>
            <w:r w:rsidR="007E29ED">
              <w:rPr>
                <w:color w:val="000000" w:themeColor="text1"/>
                <w:sz w:val="20"/>
                <w:szCs w:val="20"/>
              </w:rPr>
              <w:t>wszystkich etapach produkcji żywności oraz zakres stos</w:t>
            </w:r>
            <w:r w:rsidR="001C1C30">
              <w:rPr>
                <w:color w:val="000000" w:themeColor="text1"/>
                <w:sz w:val="20"/>
                <w:szCs w:val="20"/>
              </w:rPr>
              <w:t>o</w:t>
            </w:r>
            <w:r w:rsidR="007E29ED">
              <w:rPr>
                <w:color w:val="000000" w:themeColor="text1"/>
                <w:sz w:val="20"/>
                <w:szCs w:val="20"/>
              </w:rPr>
              <w:t xml:space="preserve">wania </w:t>
            </w:r>
            <w:r w:rsidR="001C1C30">
              <w:rPr>
                <w:color w:val="000000" w:themeColor="text1"/>
                <w:sz w:val="20"/>
                <w:szCs w:val="20"/>
              </w:rPr>
              <w:t>i przeznaczenie suplementów diety</w:t>
            </w:r>
            <w:r w:rsidR="00E1243B">
              <w:rPr>
                <w:color w:val="000000" w:themeColor="text1"/>
                <w:sz w:val="20"/>
                <w:szCs w:val="20"/>
              </w:rPr>
              <w:t xml:space="preserve">, żywności funkcjonalnej </w:t>
            </w:r>
            <w:r w:rsidR="00E25FCD">
              <w:rPr>
                <w:color w:val="000000" w:themeColor="text1"/>
                <w:sz w:val="20"/>
                <w:szCs w:val="20"/>
              </w:rPr>
              <w:t>i przypraw ziołowych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  <w:r w:rsidR="00E25FCD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337E4" w14:textId="1D6D0A73" w:rsidR="000D1171" w:rsidRPr="005271BF" w:rsidRDefault="001E4028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1E4028">
              <w:rPr>
                <w:color w:val="000000" w:themeColor="text1"/>
                <w:sz w:val="20"/>
                <w:szCs w:val="20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40045" w14:textId="77777777" w:rsidR="000D1171" w:rsidRPr="005271BF" w:rsidRDefault="000D1171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AB13C1" w14:textId="1BF1A293" w:rsidR="000D1171" w:rsidRPr="005271BF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P6S_WG</w:t>
            </w:r>
          </w:p>
        </w:tc>
      </w:tr>
      <w:tr w:rsidR="000D1171" w:rsidRPr="00861A55" w14:paraId="44F09218" w14:textId="77777777" w:rsidTr="00A603A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7253A2" w14:textId="6ECFFBFA" w:rsidR="000D1171" w:rsidRDefault="000D1171" w:rsidP="000D1171">
            <w:pPr>
              <w:ind w:left="0" w:right="-1"/>
              <w:rPr>
                <w:color w:val="000000" w:themeColor="text1"/>
              </w:rPr>
            </w:pPr>
            <w:r w:rsidRPr="00DD5B0D">
              <w:lastRenderedPageBreak/>
              <w:t>K_W0</w:t>
            </w:r>
            <w:r>
              <w:t>8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F711F" w14:textId="152D64CB" w:rsidR="000D1171" w:rsidRPr="00CF0058" w:rsidRDefault="000D1171" w:rsidP="000D117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0D1171">
              <w:rPr>
                <w:color w:val="000000" w:themeColor="text1"/>
                <w:sz w:val="20"/>
                <w:szCs w:val="20"/>
              </w:rPr>
              <w:t>Posiada podstawową wiedzę z zakresu biotechnologicznych metod wytwarzania lub modyfikacji surowców roślinnych o znaczeniu leczniczym lub dietetycznym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3BB74" w14:textId="4E860B7B" w:rsidR="000D1171" w:rsidRPr="005271BF" w:rsidRDefault="001E4028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1E4028">
              <w:rPr>
                <w:color w:val="000000" w:themeColor="text1"/>
                <w:sz w:val="20"/>
                <w:szCs w:val="20"/>
              </w:rPr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4175" w14:textId="77777777" w:rsidR="000D1171" w:rsidRPr="005271BF" w:rsidRDefault="000D1171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EB0A22" w14:textId="7BE8055F" w:rsidR="000D1171" w:rsidRPr="005271BF" w:rsidRDefault="00C72CDB" w:rsidP="000D117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P6S_WG</w:t>
            </w:r>
          </w:p>
        </w:tc>
      </w:tr>
      <w:tr w:rsidR="001D3338" w:rsidRPr="00861A55" w14:paraId="368820BC" w14:textId="77777777" w:rsidTr="000E318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7828B6" w14:textId="009E1720" w:rsidR="001D3338" w:rsidRPr="00DD5B0D" w:rsidRDefault="001D3338" w:rsidP="001D3338">
            <w:pPr>
              <w:ind w:left="0" w:right="-1"/>
            </w:pPr>
            <w:r w:rsidRPr="00DD5B0D">
              <w:t>K_W0</w:t>
            </w:r>
            <w:r>
              <w:t>9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EC75A" w14:textId="7F863BDE" w:rsidR="001D3338" w:rsidRPr="00F4549E" w:rsidRDefault="001D3338" w:rsidP="001D3338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F4549E">
              <w:rPr>
                <w:sz w:val="20"/>
                <w:szCs w:val="20"/>
              </w:rPr>
              <w:t>Zna funkcjonalne składniki roślin uprawnych, właściwości ziół przyprawowych i żywności ekologicznej oraz rośliny zielarskie stosowane w weterynarii i żywieniu zwierząt</w:t>
            </w:r>
            <w:r w:rsidR="00A0391C">
              <w:rPr>
                <w:sz w:val="20"/>
                <w:szCs w:val="20"/>
              </w:rPr>
              <w:t>,</w:t>
            </w:r>
            <w:r w:rsidRPr="00F4549E">
              <w:rPr>
                <w:sz w:val="20"/>
                <w:szCs w:val="20"/>
              </w:rPr>
              <w:t xml:space="preserve"> zna rośliny o właściwościach toksycznych oraz ich działanie na organizm człowieka</w:t>
            </w:r>
            <w:r w:rsidR="003A3EC7">
              <w:rPr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29DA4" w14:textId="2E9A1120" w:rsidR="001D3338" w:rsidRPr="001E4028" w:rsidRDefault="001D3338" w:rsidP="001D3338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422C5C"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65D2B" w14:textId="77777777" w:rsidR="001D3338" w:rsidRPr="005271BF" w:rsidRDefault="001D3338" w:rsidP="001D3338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81041F" w14:textId="678FB2C4" w:rsidR="001D3338" w:rsidRPr="00C72CDB" w:rsidRDefault="001D3338" w:rsidP="001D3338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422C5C">
              <w:t>P6S_WG</w:t>
            </w:r>
          </w:p>
        </w:tc>
      </w:tr>
      <w:tr w:rsidR="00C400AF" w:rsidRPr="00861A55" w14:paraId="108B393C" w14:textId="77777777" w:rsidTr="005E1F4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7E03ED" w14:textId="018C5EFE" w:rsidR="00C400AF" w:rsidRPr="00DD5B0D" w:rsidRDefault="00C400AF" w:rsidP="00C400AF">
            <w:pPr>
              <w:ind w:left="0" w:right="-1"/>
            </w:pPr>
            <w:r w:rsidRPr="00DD5B0D">
              <w:t>K_W</w:t>
            </w:r>
            <w:r>
              <w:t>10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96295" w14:textId="2AB96949" w:rsidR="00C400AF" w:rsidRPr="00F4549E" w:rsidRDefault="00C400AF" w:rsidP="00C400AF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E370B3">
              <w:rPr>
                <w:sz w:val="20"/>
                <w:szCs w:val="20"/>
              </w:rPr>
              <w:t>Zna</w:t>
            </w:r>
            <w:r w:rsidR="00EB72BC" w:rsidRPr="00E370B3">
              <w:rPr>
                <w:sz w:val="20"/>
                <w:szCs w:val="20"/>
              </w:rPr>
              <w:t xml:space="preserve"> podstawowe pojęcia związane z działaniem</w:t>
            </w:r>
            <w:r w:rsidR="00E932C8" w:rsidRPr="00E370B3">
              <w:rPr>
                <w:sz w:val="20"/>
                <w:szCs w:val="20"/>
              </w:rPr>
              <w:t xml:space="preserve"> i zastosowanie</w:t>
            </w:r>
            <w:r w:rsidR="00956139" w:rsidRPr="00E370B3">
              <w:rPr>
                <w:sz w:val="20"/>
                <w:szCs w:val="20"/>
              </w:rPr>
              <w:t>m</w:t>
            </w:r>
            <w:r w:rsidR="00E932C8" w:rsidRPr="00E370B3">
              <w:rPr>
                <w:sz w:val="20"/>
                <w:szCs w:val="20"/>
              </w:rPr>
              <w:t xml:space="preserve"> </w:t>
            </w:r>
            <w:r w:rsidR="00EB72BC" w:rsidRPr="00E370B3">
              <w:rPr>
                <w:sz w:val="20"/>
                <w:szCs w:val="20"/>
              </w:rPr>
              <w:t>leków</w:t>
            </w:r>
            <w:r w:rsidR="00956139" w:rsidRPr="00E370B3">
              <w:rPr>
                <w:sz w:val="20"/>
                <w:szCs w:val="20"/>
              </w:rPr>
              <w:t xml:space="preserve"> pochodzenia roślinnego</w:t>
            </w:r>
            <w:r w:rsidR="006D732B" w:rsidRPr="00E370B3">
              <w:rPr>
                <w:sz w:val="20"/>
                <w:szCs w:val="20"/>
              </w:rPr>
              <w:t>,</w:t>
            </w:r>
            <w:r w:rsidR="00E932C8" w:rsidRPr="00E370B3">
              <w:rPr>
                <w:sz w:val="20"/>
                <w:szCs w:val="20"/>
              </w:rPr>
              <w:t xml:space="preserve"> </w:t>
            </w:r>
            <w:r w:rsidR="006D732B" w:rsidRPr="00E370B3">
              <w:rPr>
                <w:sz w:val="20"/>
                <w:szCs w:val="20"/>
              </w:rPr>
              <w:t>interakcjami</w:t>
            </w:r>
            <w:r w:rsidR="006D732B">
              <w:rPr>
                <w:sz w:val="20"/>
                <w:szCs w:val="20"/>
              </w:rPr>
              <w:t xml:space="preserve"> i działaniem niepożądanym</w:t>
            </w:r>
            <w:r w:rsidR="00E932C8">
              <w:rPr>
                <w:sz w:val="20"/>
                <w:szCs w:val="20"/>
              </w:rPr>
              <w:t>, zna</w:t>
            </w:r>
            <w:r w:rsidR="00EB72BC">
              <w:rPr>
                <w:sz w:val="20"/>
                <w:szCs w:val="20"/>
              </w:rPr>
              <w:t xml:space="preserve"> </w:t>
            </w:r>
            <w:r w:rsidRPr="00F4549E">
              <w:rPr>
                <w:sz w:val="20"/>
                <w:szCs w:val="20"/>
              </w:rPr>
              <w:t xml:space="preserve">technologie zmierzające do uzyskania leków </w:t>
            </w:r>
            <w:r w:rsidR="009417EA">
              <w:rPr>
                <w:sz w:val="20"/>
                <w:szCs w:val="20"/>
              </w:rPr>
              <w:t>ziołowych</w:t>
            </w:r>
            <w:r w:rsidR="00A0391C">
              <w:rPr>
                <w:sz w:val="20"/>
                <w:szCs w:val="20"/>
              </w:rPr>
              <w:t xml:space="preserve"> oraz</w:t>
            </w:r>
            <w:r w:rsidRPr="00F4549E">
              <w:rPr>
                <w:sz w:val="20"/>
                <w:szCs w:val="20"/>
              </w:rPr>
              <w:t xml:space="preserve"> posiada podstawową wiedzę z zakresu toksykologii</w:t>
            </w:r>
            <w:r w:rsidR="00E370B3">
              <w:rPr>
                <w:sz w:val="20"/>
                <w:szCs w:val="20"/>
              </w:rPr>
              <w:t>.</w:t>
            </w:r>
            <w:r w:rsidRPr="00F454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7AC8A" w14:textId="3BB70FC1" w:rsidR="00C400AF" w:rsidRPr="001E4028" w:rsidRDefault="00C400AF" w:rsidP="00C400A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B41547">
              <w:t>P6S_WG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33619" w14:textId="77777777" w:rsidR="00C400AF" w:rsidRPr="005271BF" w:rsidRDefault="00C400AF" w:rsidP="00C400A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5F429B" w14:textId="78E435F4" w:rsidR="00C400AF" w:rsidRPr="00C72CDB" w:rsidRDefault="00C400AF" w:rsidP="00C400AF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B41547">
              <w:t>P6S_WG</w:t>
            </w:r>
          </w:p>
        </w:tc>
      </w:tr>
      <w:tr w:rsidR="00861A55" w:rsidRPr="00861A55" w14:paraId="276FB92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B87511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61A55">
              <w:rPr>
                <w:b/>
                <w:color w:val="000000" w:themeColor="text1"/>
                <w:sz w:val="18"/>
                <w:szCs w:val="18"/>
              </w:rPr>
              <w:t>UMIEJĘTNOŚCI:</w:t>
            </w:r>
          </w:p>
        </w:tc>
      </w:tr>
      <w:tr w:rsidR="00DF3901" w:rsidRPr="00861A55" w14:paraId="68EC791B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95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1F2547" w14:textId="77777777" w:rsidR="00DF3901" w:rsidRPr="00C72CDB" w:rsidRDefault="00DF3901" w:rsidP="00DF3901">
            <w:pPr>
              <w:ind w:left="0" w:right="-1"/>
              <w:rPr>
                <w:color w:val="000000" w:themeColor="text1"/>
                <w:szCs w:val="24"/>
              </w:rPr>
            </w:pPr>
            <w:r w:rsidRPr="00C72CDB">
              <w:rPr>
                <w:color w:val="000000" w:themeColor="text1"/>
                <w:szCs w:val="24"/>
              </w:rPr>
              <w:t>K_U01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BDEE" w14:textId="397A5EFB" w:rsidR="00DF3901" w:rsidRPr="00C72CDB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 xml:space="preserve">Posiada umiejętność pozyskiwania wiedzy z różnych źródeł, ich oceny i krytycznej analizy oraz stosuje technologie informatyczne w zakresie pozyskiwania i przetwarzania informacji </w:t>
            </w:r>
            <w:r w:rsidRPr="00C72CDB">
              <w:rPr>
                <w:sz w:val="20"/>
                <w:szCs w:val="20"/>
              </w:rPr>
              <w:t xml:space="preserve"> </w:t>
            </w:r>
            <w:r w:rsidRPr="00C72CDB">
              <w:rPr>
                <w:color w:val="000000" w:themeColor="text1"/>
                <w:sz w:val="20"/>
                <w:szCs w:val="20"/>
              </w:rPr>
              <w:t>związanych ze studiowanym kierunkiem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42296" w14:textId="34F217F5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  <w:r w:rsidRPr="00DF3901">
              <w:rPr>
                <w:color w:val="000000" w:themeColor="text1"/>
                <w:szCs w:val="24"/>
              </w:rPr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FA723" w14:textId="3E70FAD9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DBD0F8" w14:textId="416751D2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6B4495">
              <w:t>P6S_UW</w:t>
            </w:r>
          </w:p>
        </w:tc>
      </w:tr>
      <w:tr w:rsidR="00DF3901" w:rsidRPr="00861A55" w14:paraId="46283992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EEF7CC" w14:textId="02E61E04" w:rsidR="00DF3901" w:rsidRPr="00861A55" w:rsidRDefault="00DF3901" w:rsidP="00DF3901">
            <w:pPr>
              <w:ind w:left="0" w:right="-1"/>
              <w:rPr>
                <w:color w:val="000000" w:themeColor="text1"/>
              </w:rPr>
            </w:pPr>
            <w:r w:rsidRPr="00CA1256">
              <w:t>K_U0</w:t>
            </w:r>
            <w:r>
              <w:t>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528AC" w14:textId="20165488" w:rsidR="00DF3901" w:rsidRPr="00C72CDB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Potrafi dokonywać identyfikacji i analizy procesów biologicznych, biofizycznych i chemicznych zachodzących w roślinach leczniczych, ekosystemie, glebie oraz interpretuje zjawiska wpływające na wielkość i jakość produkcji zielarskiej i stanu  środowiska przyrodniczego. Potrafi wykorzystywać metody biotechnologiczne dla potrzeb produkcji surowców zielarskich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26FA" w14:textId="3D121BDC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4D12E8"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20C27" w14:textId="2A6658F8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F90B03" w14:textId="33BAB8D6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6B4495">
              <w:t>P6S_UW</w:t>
            </w:r>
          </w:p>
        </w:tc>
      </w:tr>
      <w:tr w:rsidR="00DF3901" w:rsidRPr="00861A55" w14:paraId="69845456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AB4DF7" w14:textId="723DE75E" w:rsidR="00DF3901" w:rsidRPr="00861A55" w:rsidRDefault="00DF3901" w:rsidP="00DF3901">
            <w:pPr>
              <w:ind w:left="0" w:right="-1"/>
              <w:rPr>
                <w:color w:val="000000" w:themeColor="text1"/>
                <w:sz w:val="22"/>
              </w:rPr>
            </w:pPr>
            <w:r w:rsidRPr="00CA1256">
              <w:t>K_U0</w:t>
            </w:r>
            <w:r>
              <w:t>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B048" w14:textId="630C7101" w:rsidR="00DF3901" w:rsidRPr="00C72CDB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 xml:space="preserve">Potrafi analizować rolę i znaczenie leków, w szczególności leków roślinnych, produktów pszczelich, suplementów diety, żywności funkcjonalnej, </w:t>
            </w:r>
            <w:proofErr w:type="spellStart"/>
            <w:r w:rsidR="00F10BBB">
              <w:rPr>
                <w:color w:val="000000" w:themeColor="text1"/>
                <w:sz w:val="20"/>
                <w:szCs w:val="20"/>
              </w:rPr>
              <w:t>hortiterapii</w:t>
            </w:r>
            <w:proofErr w:type="spellEnd"/>
            <w:r w:rsidR="00F10BBB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C72CDB">
              <w:rPr>
                <w:color w:val="000000" w:themeColor="text1"/>
                <w:sz w:val="20"/>
                <w:szCs w:val="20"/>
              </w:rPr>
              <w:t>zasad racjonalnego żywienia oraz higieny dla zdrowia człowieka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92CD" w14:textId="7AC3A720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4D12E8"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17162" w14:textId="77777777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1764D7" w14:textId="1D51B187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6B4495">
              <w:t>P6S_UW</w:t>
            </w:r>
          </w:p>
        </w:tc>
      </w:tr>
      <w:tr w:rsidR="00DF3901" w:rsidRPr="00861A55" w14:paraId="4D89A27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A444FB" w14:textId="397A1E83" w:rsidR="00DF3901" w:rsidRPr="00861A55" w:rsidRDefault="00DF3901" w:rsidP="00DF3901">
            <w:pPr>
              <w:ind w:left="0" w:right="-1"/>
              <w:rPr>
                <w:color w:val="000000" w:themeColor="text1"/>
                <w:sz w:val="22"/>
              </w:rPr>
            </w:pPr>
            <w:r w:rsidRPr="00CA1256">
              <w:t>K_U0</w:t>
            </w:r>
            <w:r>
              <w:t>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0D93" w14:textId="1F7651E2" w:rsidR="00DF3901" w:rsidRPr="00C72CDB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Potrafi wykorzystać umiejętność klasyfikacji gleb, zasad nawożenia</w:t>
            </w:r>
            <w:r w:rsidR="00390AA2">
              <w:rPr>
                <w:color w:val="000000" w:themeColor="text1"/>
                <w:sz w:val="20"/>
                <w:szCs w:val="20"/>
              </w:rPr>
              <w:t>, nawadniania</w:t>
            </w:r>
            <w:r w:rsidRPr="00C72CDB">
              <w:rPr>
                <w:color w:val="000000" w:themeColor="text1"/>
                <w:sz w:val="20"/>
                <w:szCs w:val="20"/>
              </w:rPr>
              <w:t xml:space="preserve"> oraz ogólnej technologii uprawy roli i roślin dla optymalizacji produkcji zielarskiej i </w:t>
            </w:r>
            <w:r w:rsidR="00430919">
              <w:rPr>
                <w:color w:val="000000" w:themeColor="text1"/>
                <w:sz w:val="20"/>
                <w:szCs w:val="20"/>
              </w:rPr>
              <w:t>warzywniczej</w:t>
            </w:r>
            <w:r w:rsidR="002F31C1">
              <w:rPr>
                <w:color w:val="000000" w:themeColor="text1"/>
                <w:sz w:val="20"/>
                <w:szCs w:val="20"/>
              </w:rPr>
              <w:t xml:space="preserve"> oraz </w:t>
            </w:r>
            <w:r w:rsidRPr="00C72CDB">
              <w:rPr>
                <w:color w:val="000000" w:themeColor="text1"/>
                <w:sz w:val="20"/>
                <w:szCs w:val="20"/>
              </w:rPr>
              <w:t>zakładania ogrodów roślin leczniczych. Stosuje odpowiednie metody i technologie pozyskiwania surowców zielarskich ze stanowisk naturalnych z uwzględnieniem obowiązujących aktów prawnych oraz dbałością o ekosystem.</w:t>
            </w:r>
            <w:r w:rsidR="002F31C1">
              <w:rPr>
                <w:color w:val="000000" w:themeColor="text1"/>
                <w:sz w:val="20"/>
                <w:szCs w:val="20"/>
              </w:rPr>
              <w:t xml:space="preserve"> Posiada umiejętność </w:t>
            </w:r>
            <w:r w:rsidR="00861381">
              <w:rPr>
                <w:color w:val="000000" w:themeColor="text1"/>
                <w:sz w:val="20"/>
                <w:szCs w:val="20"/>
              </w:rPr>
              <w:t xml:space="preserve">optymalizacji technologii </w:t>
            </w:r>
            <w:r w:rsidR="00082E82">
              <w:rPr>
                <w:color w:val="000000" w:themeColor="text1"/>
                <w:sz w:val="20"/>
                <w:szCs w:val="20"/>
              </w:rPr>
              <w:t xml:space="preserve">uzyskiwania </w:t>
            </w:r>
            <w:r w:rsidR="00591C5C">
              <w:rPr>
                <w:color w:val="000000" w:themeColor="text1"/>
                <w:sz w:val="20"/>
                <w:szCs w:val="20"/>
              </w:rPr>
              <w:t>roślinnych substancji czynnych</w:t>
            </w:r>
            <w:r w:rsidR="00353C22">
              <w:rPr>
                <w:color w:val="000000" w:themeColor="text1"/>
                <w:sz w:val="20"/>
                <w:szCs w:val="20"/>
              </w:rPr>
              <w:t xml:space="preserve"> oraz suszenia różnych grup surowców zielarskich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0A9AE" w14:textId="3EEF7F85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4D12E8"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A33A1" w14:textId="77777777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6B82E7" w14:textId="62143BF7" w:rsidR="00DF3901" w:rsidRPr="00DF3901" w:rsidRDefault="00DF3901" w:rsidP="00DF3901">
            <w:pPr>
              <w:ind w:left="0" w:right="-1"/>
              <w:jc w:val="center"/>
              <w:rPr>
                <w:color w:val="000000" w:themeColor="text1"/>
                <w:sz w:val="20"/>
                <w:szCs w:val="20"/>
              </w:rPr>
            </w:pPr>
            <w:r w:rsidRPr="006B4495">
              <w:t>P6S_UW</w:t>
            </w:r>
          </w:p>
        </w:tc>
      </w:tr>
      <w:tr w:rsidR="00DF3901" w:rsidRPr="00861A55" w14:paraId="35CAFDAB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F3E4AE" w14:textId="64C31046" w:rsidR="00DF3901" w:rsidRPr="00861A55" w:rsidRDefault="00DF3901" w:rsidP="00DF3901">
            <w:pPr>
              <w:ind w:left="0" w:right="-1"/>
              <w:rPr>
                <w:color w:val="000000" w:themeColor="text1"/>
                <w:sz w:val="22"/>
              </w:rPr>
            </w:pPr>
            <w:r>
              <w:t>K_U05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8D401" w14:textId="09E4FF0A" w:rsidR="00DF3901" w:rsidRPr="00C72CDB" w:rsidRDefault="00DF3901" w:rsidP="00F10BBB">
            <w:pPr>
              <w:ind w:left="0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>Potrafi powiązać znajomość budowy i funkcji organizmu człowieka, w szczególności z działaniem leków ziołowych i suplementów diety oraz potrafi stosować zasady pierwszej pomocy.</w:t>
            </w:r>
            <w:r w:rsidR="00D907F9">
              <w:rPr>
                <w:color w:val="000000" w:themeColor="text1"/>
                <w:sz w:val="20"/>
                <w:szCs w:val="20"/>
              </w:rPr>
              <w:t xml:space="preserve"> Stosują</w:t>
            </w:r>
            <w:r w:rsidR="0063689E">
              <w:rPr>
                <w:color w:val="000000" w:themeColor="text1"/>
                <w:sz w:val="20"/>
                <w:szCs w:val="20"/>
              </w:rPr>
              <w:t>c zasady etyki zawodowej potrafi doradzać klientowi sklepu zielarsko-medycznego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20AD" w14:textId="04FBE5C4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  <w:r w:rsidRPr="004D12E8"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45F6B" w14:textId="77777777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1D6C27" w14:textId="3D4D6E36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  <w:r w:rsidRPr="006B4495">
              <w:t>P6S_UW</w:t>
            </w:r>
          </w:p>
        </w:tc>
      </w:tr>
      <w:tr w:rsidR="00DF3901" w:rsidRPr="00861A55" w14:paraId="0900C6BA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72595F" w14:textId="36195C41" w:rsidR="00DF3901" w:rsidRPr="00861A55" w:rsidRDefault="00DF3901" w:rsidP="00DF3901">
            <w:pPr>
              <w:ind w:left="0" w:right="-1"/>
              <w:rPr>
                <w:color w:val="000000" w:themeColor="text1"/>
                <w:sz w:val="22"/>
              </w:rPr>
            </w:pPr>
            <w:r>
              <w:t>K_U06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5999" w14:textId="303BE2B2" w:rsidR="00DF3901" w:rsidRPr="00C72CDB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C72CDB">
              <w:rPr>
                <w:color w:val="000000" w:themeColor="text1"/>
                <w:sz w:val="20"/>
                <w:szCs w:val="20"/>
              </w:rPr>
              <w:t xml:space="preserve">Wykorzystuje metody pozwalające na  ustalenie tożsamości surowców zielarskich, analizę jakościową i ilościową związków czynnych i standaryzację surowca. </w:t>
            </w:r>
            <w:r w:rsidR="007D4361">
              <w:rPr>
                <w:color w:val="000000" w:themeColor="text1"/>
                <w:sz w:val="20"/>
                <w:szCs w:val="20"/>
              </w:rPr>
              <w:t>Dobiera odpo</w:t>
            </w:r>
            <w:r w:rsidR="00051B7E">
              <w:rPr>
                <w:color w:val="000000" w:themeColor="text1"/>
                <w:sz w:val="20"/>
                <w:szCs w:val="20"/>
              </w:rPr>
              <w:t xml:space="preserve">wiednie metody izolacji </w:t>
            </w:r>
            <w:r w:rsidR="00051B7E" w:rsidRPr="009E258D">
              <w:rPr>
                <w:color w:val="000000" w:themeColor="text1"/>
                <w:sz w:val="20"/>
                <w:szCs w:val="20"/>
              </w:rPr>
              <w:t>roślinnych substancji czynnych.</w:t>
            </w:r>
            <w:r w:rsidR="009E258D" w:rsidRPr="009E258D">
              <w:rPr>
                <w:color w:val="000000" w:themeColor="text1"/>
                <w:sz w:val="20"/>
                <w:szCs w:val="20"/>
              </w:rPr>
              <w:t xml:space="preserve"> Stosuje podstawowe</w:t>
            </w:r>
            <w:r w:rsidR="006E1629" w:rsidRPr="009E258D">
              <w:rPr>
                <w:color w:val="000000" w:themeColor="text1"/>
                <w:sz w:val="20"/>
                <w:szCs w:val="20"/>
              </w:rPr>
              <w:t xml:space="preserve"> </w:t>
            </w:r>
            <w:r w:rsidR="009E258D" w:rsidRPr="009E258D">
              <w:rPr>
                <w:color w:val="000000" w:themeColor="text1"/>
                <w:sz w:val="20"/>
                <w:szCs w:val="20"/>
              </w:rPr>
              <w:t>technologie postaci leku ziołowego oraz</w:t>
            </w:r>
            <w:r w:rsidR="00445663">
              <w:rPr>
                <w:color w:val="000000" w:themeColor="text1"/>
                <w:sz w:val="20"/>
                <w:szCs w:val="20"/>
              </w:rPr>
              <w:t xml:space="preserve"> i</w:t>
            </w:r>
            <w:r w:rsidR="00A55429">
              <w:rPr>
                <w:color w:val="000000" w:themeColor="text1"/>
                <w:sz w:val="20"/>
                <w:szCs w:val="20"/>
              </w:rPr>
              <w:t>dentyfikuje i wskazuje zagrożeni</w:t>
            </w:r>
            <w:r w:rsidR="00445663">
              <w:rPr>
                <w:color w:val="000000" w:themeColor="text1"/>
                <w:sz w:val="20"/>
                <w:szCs w:val="20"/>
              </w:rPr>
              <w:t>a</w:t>
            </w:r>
            <w:r w:rsidR="00A55429">
              <w:rPr>
                <w:color w:val="000000" w:themeColor="text1"/>
                <w:sz w:val="20"/>
                <w:szCs w:val="20"/>
              </w:rPr>
              <w:t xml:space="preserve"> </w:t>
            </w:r>
            <w:r w:rsidR="007D4361">
              <w:rPr>
                <w:color w:val="000000" w:themeColor="text1"/>
                <w:sz w:val="20"/>
                <w:szCs w:val="20"/>
              </w:rPr>
              <w:t>związane z roślinami toksycznymi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EC04" w14:textId="4EAA3884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  <w:r w:rsidRPr="004D12E8">
              <w:t>P6S_UW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34074" w14:textId="77777777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DC644E" w14:textId="5E89F4A4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  <w:r w:rsidRPr="006B4495">
              <w:t>P6S_UW</w:t>
            </w:r>
          </w:p>
        </w:tc>
      </w:tr>
      <w:tr w:rsidR="00DF3901" w:rsidRPr="00861A55" w14:paraId="2D98CA8D" w14:textId="77777777" w:rsidTr="006E362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836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6F5A4C" w14:textId="093F41BC" w:rsidR="00DF3901" w:rsidRPr="00861A55" w:rsidRDefault="00DF3901" w:rsidP="00DF3901">
            <w:pPr>
              <w:ind w:left="0" w:right="-1"/>
              <w:rPr>
                <w:color w:val="000000" w:themeColor="text1"/>
                <w:sz w:val="22"/>
              </w:rPr>
            </w:pPr>
            <w:r>
              <w:lastRenderedPageBreak/>
              <w:t>K_U07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DD2A" w14:textId="25BA4E2C" w:rsidR="00DF3901" w:rsidRPr="00930C82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930C82">
              <w:rPr>
                <w:color w:val="000000" w:themeColor="text1"/>
                <w:sz w:val="20"/>
                <w:szCs w:val="20"/>
              </w:rPr>
              <w:t>Wykonuje pod kierunkiem opiekuna naukowego proste zadania inżynierskie lub projektowe związane z kierunkiem studiów oraz posiada umiejętność planowania i organizowania pracy indywidualnej i zespołowej. Potrafi zaplanować własny rozwój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A29F6" w14:textId="5598ACEA" w:rsidR="00DF3901" w:rsidRDefault="00DF3901" w:rsidP="00DF3901">
            <w:pPr>
              <w:ind w:left="0" w:right="-1"/>
              <w:jc w:val="center"/>
            </w:pPr>
            <w:r w:rsidRPr="00C64CC9">
              <w:t>P6S_</w:t>
            </w:r>
            <w:r>
              <w:t>UO</w:t>
            </w:r>
          </w:p>
          <w:p w14:paraId="5D2E723C" w14:textId="67FA7B10" w:rsidR="00DF3901" w:rsidRDefault="00DF3901" w:rsidP="00DF3901">
            <w:pPr>
              <w:ind w:left="0" w:right="-1"/>
              <w:jc w:val="center"/>
            </w:pPr>
            <w:r>
              <w:t>P6S_UU</w:t>
            </w:r>
          </w:p>
          <w:p w14:paraId="3A1C8001" w14:textId="46DBE698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787D8" w14:textId="77777777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CD551D" w14:textId="77777777" w:rsidR="00DF3901" w:rsidRDefault="00DF3901" w:rsidP="00DF3901">
            <w:pPr>
              <w:ind w:left="0" w:right="-1"/>
              <w:jc w:val="center"/>
            </w:pPr>
            <w:r w:rsidRPr="006B4495">
              <w:t>P6S_UW</w:t>
            </w:r>
          </w:p>
          <w:p w14:paraId="08D34F60" w14:textId="3DA5787D" w:rsidR="00D02E02" w:rsidRPr="00861A55" w:rsidRDefault="00D02E02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F3901" w:rsidRPr="00861A55" w14:paraId="4868B460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9F514C" w14:textId="13CD2333" w:rsidR="00DF3901" w:rsidRPr="00861A55" w:rsidRDefault="00DF3901" w:rsidP="00DF3901">
            <w:pPr>
              <w:ind w:left="0" w:right="-1"/>
              <w:rPr>
                <w:color w:val="000000" w:themeColor="text1"/>
                <w:sz w:val="22"/>
              </w:rPr>
            </w:pPr>
            <w:r>
              <w:t>K_U08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B4CA" w14:textId="7A74A33F" w:rsidR="00DF3901" w:rsidRPr="00930C82" w:rsidRDefault="00DF3901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930C82">
              <w:rPr>
                <w:color w:val="000000" w:themeColor="text1"/>
                <w:sz w:val="20"/>
                <w:szCs w:val="20"/>
              </w:rPr>
              <w:t>Posiada umiejętność posługiwania się językiem obcym w zakresie związanym z kierunkiem studiów, na poziomie B2 oraz posiada umiejętność precyzyjnego i skutecznego porozumiewania się werbalnego jak również przygotowania prac pisemnych w języku polskim i obcym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7D99" w14:textId="0B26CFF4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  <w:r w:rsidRPr="00C64CC9">
              <w:t>P6S_U</w:t>
            </w:r>
            <w:r>
              <w:t>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5D15" w14:textId="77777777" w:rsidR="00DF3901" w:rsidRPr="00861A55" w:rsidRDefault="00DF3901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44CA4B" w14:textId="26D25068" w:rsidR="00DF3901" w:rsidRDefault="00DF3901" w:rsidP="00DF3901">
            <w:pPr>
              <w:ind w:left="0" w:right="-1"/>
              <w:jc w:val="center"/>
            </w:pPr>
            <w:r w:rsidRPr="006B4495">
              <w:t>P6S_UW</w:t>
            </w:r>
          </w:p>
          <w:p w14:paraId="6D636A30" w14:textId="77777777" w:rsidR="00D02E02" w:rsidRDefault="00D02E02" w:rsidP="00DF3901">
            <w:pPr>
              <w:ind w:left="0" w:right="-1"/>
              <w:jc w:val="center"/>
            </w:pPr>
          </w:p>
          <w:p w14:paraId="033CA3E8" w14:textId="08147122" w:rsidR="00D02E02" w:rsidRPr="00861A55" w:rsidRDefault="00D02E02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36F5A" w:rsidRPr="00861A55" w14:paraId="42CDC133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9C332B" w14:textId="6520C7EC" w:rsidR="00A36F5A" w:rsidRDefault="00A36F5A" w:rsidP="00A36F5A">
            <w:pPr>
              <w:ind w:left="0" w:right="-1"/>
            </w:pPr>
            <w:r>
              <w:t>K_U09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3A32F" w14:textId="0818E294" w:rsidR="00A36F5A" w:rsidRPr="00930C82" w:rsidRDefault="00605502" w:rsidP="00A36F5A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930C82">
              <w:rPr>
                <w:sz w:val="20"/>
                <w:szCs w:val="20"/>
              </w:rPr>
              <w:t xml:space="preserve">Posiada umiejętność </w:t>
            </w:r>
            <w:r w:rsidR="00DE1702" w:rsidRPr="00930C82">
              <w:rPr>
                <w:sz w:val="20"/>
                <w:szCs w:val="20"/>
              </w:rPr>
              <w:t xml:space="preserve">zorganizowania </w:t>
            </w:r>
            <w:r w:rsidRPr="00930C82">
              <w:rPr>
                <w:sz w:val="20"/>
                <w:szCs w:val="20"/>
              </w:rPr>
              <w:t xml:space="preserve">i </w:t>
            </w:r>
            <w:r w:rsidR="00A36F5A" w:rsidRPr="00930C82">
              <w:rPr>
                <w:sz w:val="20"/>
                <w:szCs w:val="20"/>
              </w:rPr>
              <w:t>prowadzenia działalności gospodarczej, gospodarstwa rolnego oraz posiada umiejętność zastosowania</w:t>
            </w:r>
            <w:r w:rsidR="00B414CB">
              <w:rPr>
                <w:sz w:val="20"/>
                <w:szCs w:val="20"/>
              </w:rPr>
              <w:t xml:space="preserve"> przepisów prawa i</w:t>
            </w:r>
            <w:r w:rsidR="00A36F5A" w:rsidRPr="00930C82">
              <w:rPr>
                <w:sz w:val="20"/>
                <w:szCs w:val="20"/>
              </w:rPr>
              <w:t xml:space="preserve"> zasad marketingu w odniesieniu do surowców zielarskich</w:t>
            </w:r>
            <w:r w:rsidR="00E07FF8" w:rsidRPr="00930C82">
              <w:rPr>
                <w:sz w:val="20"/>
                <w:szCs w:val="20"/>
              </w:rPr>
              <w:t>, suplementów diety</w:t>
            </w:r>
            <w:r w:rsidR="00445663">
              <w:rPr>
                <w:sz w:val="20"/>
                <w:szCs w:val="20"/>
              </w:rPr>
              <w:t>, kosmetyków</w:t>
            </w:r>
            <w:r w:rsidR="00771CE6" w:rsidRPr="00930C82">
              <w:rPr>
                <w:sz w:val="20"/>
                <w:szCs w:val="20"/>
              </w:rPr>
              <w:t xml:space="preserve"> i innych pr</w:t>
            </w:r>
            <w:r w:rsidR="006331E0" w:rsidRPr="00930C82">
              <w:rPr>
                <w:sz w:val="20"/>
                <w:szCs w:val="20"/>
              </w:rPr>
              <w:t>oduktów zielarskich</w:t>
            </w:r>
            <w:r w:rsidR="003A3EC7">
              <w:rPr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FC25" w14:textId="467747FC" w:rsidR="00A36F5A" w:rsidRPr="00C64CC9" w:rsidRDefault="00A36F5A" w:rsidP="00A36F5A">
            <w:pPr>
              <w:ind w:left="0" w:right="-1"/>
              <w:jc w:val="center"/>
            </w:pPr>
            <w:r w:rsidRPr="00D23571">
              <w:t>P6S_UO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0E884" w14:textId="77777777" w:rsidR="00A36F5A" w:rsidRPr="00861A55" w:rsidRDefault="00A36F5A" w:rsidP="00A36F5A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B4D7F5" w14:textId="69116743" w:rsidR="00A36F5A" w:rsidRPr="006B4495" w:rsidRDefault="00A36F5A" w:rsidP="00A36F5A">
            <w:pPr>
              <w:ind w:left="0" w:right="-1"/>
              <w:jc w:val="center"/>
            </w:pPr>
            <w:r w:rsidRPr="00D23571">
              <w:t>P6S_UW</w:t>
            </w:r>
          </w:p>
        </w:tc>
      </w:tr>
      <w:tr w:rsidR="00765F89" w:rsidRPr="00861A55" w14:paraId="4E1CF323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DA3C6F" w14:textId="115FDADF" w:rsidR="00765F89" w:rsidRDefault="00765F89" w:rsidP="00DF3901">
            <w:pPr>
              <w:ind w:left="0" w:right="-1"/>
            </w:pPr>
            <w:r>
              <w:t>K_U10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5127" w14:textId="266D644A" w:rsidR="00765F89" w:rsidRPr="00930C82" w:rsidRDefault="00BD1DEB" w:rsidP="00DF3901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930C82">
              <w:rPr>
                <w:color w:val="000000" w:themeColor="text1"/>
                <w:sz w:val="20"/>
                <w:szCs w:val="20"/>
              </w:rPr>
              <w:t>Posiada umiejętność wykorzystan</w:t>
            </w:r>
            <w:r w:rsidR="00147D98">
              <w:rPr>
                <w:color w:val="000000" w:themeColor="text1"/>
                <w:sz w:val="20"/>
                <w:szCs w:val="20"/>
              </w:rPr>
              <w:t>ia surowców zielarskich,</w:t>
            </w:r>
            <w:r w:rsidRPr="00930C82">
              <w:rPr>
                <w:color w:val="000000" w:themeColor="text1"/>
                <w:sz w:val="20"/>
                <w:szCs w:val="20"/>
              </w:rPr>
              <w:t xml:space="preserve"> funkcjonalnych składników roślin uprawnych, przypraw, żywności ekologicznej w żywieniu</w:t>
            </w:r>
            <w:r w:rsidR="00147D98">
              <w:rPr>
                <w:color w:val="000000" w:themeColor="text1"/>
                <w:sz w:val="20"/>
                <w:szCs w:val="20"/>
              </w:rPr>
              <w:t xml:space="preserve"> człowieka</w:t>
            </w:r>
            <w:r w:rsidRPr="00930C82">
              <w:rPr>
                <w:color w:val="000000" w:themeColor="text1"/>
                <w:sz w:val="20"/>
                <w:szCs w:val="20"/>
              </w:rPr>
              <w:t xml:space="preserve"> i dietetyce</w:t>
            </w:r>
            <w:r w:rsidR="00147D98">
              <w:rPr>
                <w:color w:val="000000" w:themeColor="text1"/>
                <w:sz w:val="20"/>
                <w:szCs w:val="20"/>
              </w:rPr>
              <w:t xml:space="preserve"> oraz w żywieniu zwierząt i weterynarii.</w:t>
            </w:r>
            <w:r w:rsidRPr="00930C82">
              <w:rPr>
                <w:color w:val="000000" w:themeColor="text1"/>
                <w:sz w:val="20"/>
                <w:szCs w:val="20"/>
              </w:rPr>
              <w:t xml:space="preserve"> </w:t>
            </w:r>
            <w:r w:rsidR="00445E77" w:rsidRPr="00930C82">
              <w:rPr>
                <w:color w:val="000000" w:themeColor="text1"/>
                <w:sz w:val="20"/>
                <w:szCs w:val="20"/>
              </w:rPr>
              <w:t xml:space="preserve">Wskazuje krytyczne punkty kontrolne </w:t>
            </w:r>
            <w:r w:rsidR="00256C10" w:rsidRPr="00930C82">
              <w:rPr>
                <w:color w:val="000000" w:themeColor="text1"/>
                <w:sz w:val="20"/>
                <w:szCs w:val="20"/>
              </w:rPr>
              <w:t>w procesie produkcji żywności, suszarnictwa, i przechowalnictwa produktów zielarskich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F3568" w14:textId="77777777" w:rsidR="00765F89" w:rsidRPr="00C64CC9" w:rsidRDefault="00765F89" w:rsidP="00DF3901">
            <w:pPr>
              <w:ind w:left="0" w:right="-1"/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DABB" w14:textId="77777777" w:rsidR="00765F89" w:rsidRPr="00861A55" w:rsidRDefault="00765F89" w:rsidP="00DF3901">
            <w:pPr>
              <w:ind w:left="0" w:right="-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740CD4" w14:textId="77777777" w:rsidR="00765F89" w:rsidRPr="006B4495" w:rsidRDefault="00765F89" w:rsidP="00DF3901">
            <w:pPr>
              <w:ind w:left="0" w:right="-1"/>
              <w:jc w:val="center"/>
            </w:pPr>
          </w:p>
        </w:tc>
      </w:tr>
      <w:tr w:rsidR="00861A55" w:rsidRPr="00861A55" w14:paraId="6EB58987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357AD2" w14:textId="77777777" w:rsidR="00D57743" w:rsidRPr="00861A55" w:rsidRDefault="00D57743" w:rsidP="00D57743">
            <w:pPr>
              <w:ind w:left="0" w:right="-1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861A55">
              <w:rPr>
                <w:b/>
                <w:color w:val="000000" w:themeColor="text1"/>
                <w:sz w:val="18"/>
                <w:szCs w:val="18"/>
              </w:rPr>
              <w:t>KOMPETENCJE SPOŁECZNE:</w:t>
            </w:r>
          </w:p>
        </w:tc>
      </w:tr>
      <w:tr w:rsidR="00861A55" w:rsidRPr="00861A55" w14:paraId="7AEA4001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69E592" w14:textId="77777777" w:rsidR="00D57743" w:rsidRPr="00861A55" w:rsidRDefault="00D57743" w:rsidP="00D57743">
            <w:pPr>
              <w:ind w:left="0" w:right="-1"/>
              <w:rPr>
                <w:color w:val="000000" w:themeColor="text1"/>
              </w:rPr>
            </w:pPr>
            <w:r w:rsidRPr="00861A55">
              <w:rPr>
                <w:color w:val="000000" w:themeColor="text1"/>
                <w:sz w:val="22"/>
              </w:rPr>
              <w:t>K_K01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F0AD" w14:textId="3E89AC37" w:rsidR="00D57743" w:rsidRPr="006E3624" w:rsidRDefault="00DF3901" w:rsidP="00D57743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6E3624">
              <w:rPr>
                <w:color w:val="000000" w:themeColor="text1"/>
                <w:sz w:val="20"/>
                <w:szCs w:val="20"/>
              </w:rPr>
              <w:t>Jest gotów do oceny skutków wyko</w:t>
            </w:r>
            <w:r w:rsidR="00567F09" w:rsidRPr="006E3624">
              <w:rPr>
                <w:color w:val="000000" w:themeColor="text1"/>
                <w:sz w:val="20"/>
                <w:szCs w:val="20"/>
              </w:rPr>
              <w:t xml:space="preserve">nywanej działalności w zakresie </w:t>
            </w:r>
            <w:r w:rsidRPr="006E3624">
              <w:rPr>
                <w:color w:val="000000" w:themeColor="text1"/>
                <w:sz w:val="20"/>
                <w:szCs w:val="20"/>
              </w:rPr>
              <w:t>szeroko rozumianego rolnictwa i środowiska</w:t>
            </w:r>
            <w:r w:rsidR="00CA54B9" w:rsidRPr="006E3624">
              <w:rPr>
                <w:color w:val="000000" w:themeColor="text1"/>
                <w:sz w:val="20"/>
                <w:szCs w:val="20"/>
              </w:rPr>
              <w:t>.</w:t>
            </w:r>
            <w:r w:rsidR="004266E4" w:rsidRPr="006E3624">
              <w:rPr>
                <w:color w:val="000000" w:themeColor="text1"/>
                <w:sz w:val="20"/>
                <w:szCs w:val="20"/>
              </w:rPr>
              <w:t xml:space="preserve"> Ma świadomość znaczenia społecznej, zawodowej i etycznej odpowiedzialności za produkcję żywności wysokiej jakości, dobrostan zwierząt oraz kształtowanie i stan środowiska naturalnego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CA0B2" w14:textId="77777777" w:rsidR="00D57743" w:rsidRDefault="00567F09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P6S_KK</w:t>
            </w:r>
          </w:p>
          <w:p w14:paraId="2855E023" w14:textId="22D9279A" w:rsidR="008E7AF8" w:rsidRPr="00567F09" w:rsidRDefault="007A6D3C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  <w:r w:rsidRPr="007A6D3C">
              <w:rPr>
                <w:color w:val="000000" w:themeColor="text1"/>
                <w:szCs w:val="24"/>
              </w:rPr>
              <w:t>P6S_KR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4568A" w14:textId="722520B9" w:rsidR="00D57743" w:rsidRPr="00567F09" w:rsidRDefault="00D57743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4CF8ABF9" w14:textId="77777777" w:rsidR="00D57743" w:rsidRPr="00861A55" w:rsidRDefault="00D57743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567F09" w:rsidRPr="00861A55" w14:paraId="5A6FB191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A655C9" w14:textId="5FBD14B7" w:rsidR="00567F09" w:rsidRPr="00861A55" w:rsidRDefault="00567F09" w:rsidP="00567F09">
            <w:pPr>
              <w:ind w:left="0" w:right="-1"/>
              <w:rPr>
                <w:color w:val="000000" w:themeColor="text1"/>
              </w:rPr>
            </w:pPr>
            <w:r w:rsidRPr="00A00284">
              <w:t>K_K0</w:t>
            </w:r>
            <w:r>
              <w:t>2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5B765" w14:textId="60B8D1F8" w:rsidR="00567F09" w:rsidRPr="006E3624" w:rsidRDefault="00567F09" w:rsidP="00567F09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6E3624">
              <w:rPr>
                <w:color w:val="000000" w:themeColor="text1"/>
                <w:sz w:val="20"/>
                <w:szCs w:val="20"/>
              </w:rPr>
              <w:t>Jest gotów do formułowania opinii dotyczących klientów sklepów zielarsko-medycznych i doradzania w oparciu o zalecenia lekarskie oraz przestrzegania zasad etyki zawodowej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5A16" w14:textId="616A860C" w:rsidR="00567F09" w:rsidRPr="00567F09" w:rsidRDefault="00567F09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  <w:r w:rsidRPr="00891F77">
              <w:t>P6S_K</w:t>
            </w:r>
            <w:r>
              <w:t>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1C0E7" w14:textId="6BC23E37" w:rsidR="00567F09" w:rsidRPr="00567F09" w:rsidRDefault="00567F09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3BA23FA0" w14:textId="77777777" w:rsidR="00567F09" w:rsidRPr="00861A55" w:rsidRDefault="00567F09" w:rsidP="00567F0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567F09" w:rsidRPr="00861A55" w14:paraId="2C17AC5C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47B638" w14:textId="24A482F3" w:rsidR="00567F09" w:rsidRPr="00861A55" w:rsidRDefault="00567F09" w:rsidP="00567F09">
            <w:pPr>
              <w:ind w:left="0" w:right="-1"/>
              <w:rPr>
                <w:color w:val="000000" w:themeColor="text1"/>
                <w:sz w:val="22"/>
              </w:rPr>
            </w:pPr>
            <w:r w:rsidRPr="00A00284">
              <w:t>K_K0</w:t>
            </w:r>
            <w:r>
              <w:t>3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674D5" w14:textId="3968FFA5" w:rsidR="00567F09" w:rsidRPr="006E3624" w:rsidRDefault="00567F09" w:rsidP="00567F09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6E3624">
              <w:rPr>
                <w:color w:val="000000" w:themeColor="text1"/>
                <w:sz w:val="20"/>
                <w:szCs w:val="20"/>
              </w:rPr>
              <w:t>Jest gotów do ciągłego dokształcania i doskonalenia w zakresie zielarstwa i fitoterapii oraz krytycznej oceny posiadanej wiedzy; zasięgania opinii ekspertów w przypadku trudności z samodzielnym rozwiązaniem problemu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FE32" w14:textId="64B937BA" w:rsidR="00567F09" w:rsidRPr="00567F09" w:rsidRDefault="00567F09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  <w:r w:rsidRPr="00891F77">
              <w:t>P6S_KK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0B6E2" w14:textId="77777777" w:rsidR="00567F09" w:rsidRPr="00567F09" w:rsidRDefault="00567F09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03C4B31A" w14:textId="77777777" w:rsidR="00567F09" w:rsidRPr="00861A55" w:rsidRDefault="00567F09" w:rsidP="00567F0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9217C2" w:rsidRPr="00861A55" w14:paraId="6A9DF7EB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BB9D1A" w14:textId="0FF93380" w:rsidR="009217C2" w:rsidRPr="00A00284" w:rsidRDefault="009217C2" w:rsidP="00567F09">
            <w:pPr>
              <w:ind w:left="0" w:right="-1"/>
            </w:pPr>
            <w:r w:rsidRPr="009217C2">
              <w:t>K_K0</w:t>
            </w:r>
            <w:r w:rsidR="007A6D3C">
              <w:t>4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6BA6B" w14:textId="4D0892FB" w:rsidR="009217C2" w:rsidRPr="006E3624" w:rsidRDefault="007F7B79" w:rsidP="00567F09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6E3624">
              <w:rPr>
                <w:color w:val="000000" w:themeColor="text1"/>
                <w:sz w:val="20"/>
                <w:szCs w:val="20"/>
              </w:rPr>
              <w:t>Potrafi myśleć i działa</w:t>
            </w:r>
            <w:r w:rsidR="008C029D" w:rsidRPr="006E3624">
              <w:rPr>
                <w:color w:val="000000" w:themeColor="text1"/>
                <w:sz w:val="20"/>
                <w:szCs w:val="20"/>
              </w:rPr>
              <w:t>ć</w:t>
            </w:r>
            <w:r w:rsidRPr="006E3624">
              <w:rPr>
                <w:color w:val="000000" w:themeColor="text1"/>
                <w:sz w:val="20"/>
                <w:szCs w:val="20"/>
              </w:rPr>
              <w:t xml:space="preserve"> w sposób przedsiębiorczy</w:t>
            </w:r>
            <w:r w:rsidR="003A3EC7">
              <w:rPr>
                <w:color w:val="000000" w:themeColor="text1"/>
                <w:sz w:val="20"/>
                <w:szCs w:val="20"/>
              </w:rPr>
              <w:t>.</w:t>
            </w:r>
            <w:r w:rsidR="00AE0A25" w:rsidRPr="006E3624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AA21D" w14:textId="3743DAFB" w:rsidR="009217C2" w:rsidRPr="00891F77" w:rsidRDefault="007F7B79" w:rsidP="00567F09">
            <w:pPr>
              <w:ind w:left="0" w:right="-1"/>
              <w:jc w:val="center"/>
            </w:pPr>
            <w:r w:rsidRPr="007F7B79">
              <w:t>P6S_KO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A2D7F" w14:textId="77777777" w:rsidR="009217C2" w:rsidRPr="00567F09" w:rsidRDefault="009217C2" w:rsidP="00567F09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1B501763" w14:textId="77777777" w:rsidR="009217C2" w:rsidRPr="00861A55" w:rsidRDefault="009217C2" w:rsidP="00567F09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DF3901" w:rsidRPr="00861A55" w14:paraId="2121FFF0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3C1CF1" w14:textId="510D26FD" w:rsidR="00DF3901" w:rsidRPr="00861A55" w:rsidRDefault="003F7084" w:rsidP="00D57743">
            <w:pPr>
              <w:ind w:left="0" w:right="-1"/>
              <w:rPr>
                <w:color w:val="000000" w:themeColor="text1"/>
                <w:sz w:val="22"/>
              </w:rPr>
            </w:pPr>
            <w:r w:rsidRPr="003F7084">
              <w:rPr>
                <w:color w:val="000000" w:themeColor="text1"/>
                <w:sz w:val="22"/>
              </w:rPr>
              <w:t>K_K0</w:t>
            </w:r>
            <w:r>
              <w:rPr>
                <w:color w:val="000000" w:themeColor="text1"/>
                <w:sz w:val="22"/>
              </w:rPr>
              <w:t>5</w:t>
            </w:r>
          </w:p>
        </w:tc>
        <w:tc>
          <w:tcPr>
            <w:tcW w:w="7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F0305" w14:textId="38781287" w:rsidR="00DF3901" w:rsidRPr="006E3624" w:rsidRDefault="003F7084" w:rsidP="000A2815">
            <w:pPr>
              <w:ind w:left="0" w:right="-1"/>
              <w:rPr>
                <w:color w:val="000000" w:themeColor="text1"/>
                <w:sz w:val="20"/>
                <w:szCs w:val="20"/>
              </w:rPr>
            </w:pPr>
            <w:r w:rsidRPr="006E3624">
              <w:rPr>
                <w:color w:val="000000" w:themeColor="text1"/>
                <w:sz w:val="20"/>
                <w:szCs w:val="20"/>
              </w:rPr>
              <w:t xml:space="preserve">Jest gotów do współpracy w zespole wielodyscyplinarnym w celu zapewnienia bezpieczeństwa i opieki klienta sklepu zielarsko-medycznego. Wykazuje szacunek </w:t>
            </w:r>
            <w:r w:rsidR="008F3ABE" w:rsidRPr="006E3624">
              <w:rPr>
                <w:color w:val="000000" w:themeColor="text1"/>
                <w:sz w:val="20"/>
                <w:szCs w:val="20"/>
              </w:rPr>
              <w:t xml:space="preserve">i troskę </w:t>
            </w:r>
            <w:r w:rsidRPr="006E3624">
              <w:rPr>
                <w:color w:val="000000" w:themeColor="text1"/>
                <w:sz w:val="20"/>
                <w:szCs w:val="20"/>
              </w:rPr>
              <w:t>wobec osób chorych</w:t>
            </w:r>
            <w:r w:rsidR="006E3624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3BCDF" w14:textId="6CAC2873" w:rsidR="00DF3901" w:rsidRPr="000A2815" w:rsidRDefault="000A2815" w:rsidP="000A2815">
            <w:pPr>
              <w:ind w:left="0" w:right="-1"/>
              <w:jc w:val="center"/>
              <w:rPr>
                <w:color w:val="000000" w:themeColor="text1"/>
                <w:szCs w:val="24"/>
              </w:rPr>
            </w:pPr>
            <w:r w:rsidRPr="000A2815">
              <w:rPr>
                <w:color w:val="000000" w:themeColor="text1"/>
                <w:szCs w:val="24"/>
              </w:rPr>
              <w:t>P6S_KR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179A1" w14:textId="77777777" w:rsidR="00DF3901" w:rsidRPr="00861A55" w:rsidRDefault="00DF3901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1963B4F6" w14:textId="77777777" w:rsidR="00DF3901" w:rsidRPr="00861A55" w:rsidRDefault="00DF3901" w:rsidP="00D57743">
            <w:pPr>
              <w:ind w:left="0" w:right="-1"/>
              <w:rPr>
                <w:color w:val="000000" w:themeColor="text1"/>
                <w:sz w:val="16"/>
                <w:szCs w:val="16"/>
              </w:rPr>
            </w:pPr>
          </w:p>
        </w:tc>
      </w:tr>
      <w:tr w:rsidR="00861A55" w:rsidRPr="00861A55" w14:paraId="0D497CC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BFCB8" w14:textId="2A0B63EB" w:rsidR="00D57743" w:rsidRPr="00861A55" w:rsidRDefault="00D57743" w:rsidP="00FD796B">
            <w:pPr>
              <w:tabs>
                <w:tab w:val="left" w:pos="6775"/>
              </w:tabs>
              <w:ind w:left="0"/>
              <w:rPr>
                <w:color w:val="000000" w:themeColor="text1"/>
                <w:szCs w:val="24"/>
                <w:vertAlign w:val="superscript"/>
              </w:rPr>
            </w:pPr>
            <w:r w:rsidRPr="00861A55">
              <w:rPr>
                <w:color w:val="000000" w:themeColor="text1"/>
                <w:szCs w:val="24"/>
                <w:vertAlign w:val="superscript"/>
              </w:rPr>
              <w:t xml:space="preserve">Efekty uczenia się dla kierunku odnoszą się </w:t>
            </w:r>
            <w:r w:rsidR="00BA5D64" w:rsidRPr="00861A55">
              <w:rPr>
                <w:color w:val="000000" w:themeColor="text1"/>
                <w:szCs w:val="24"/>
                <w:vertAlign w:val="superscript"/>
              </w:rPr>
              <w:t>do określonych</w:t>
            </w:r>
            <w:r w:rsidRPr="00861A55">
              <w:rPr>
                <w:color w:val="000000" w:themeColor="text1"/>
                <w:szCs w:val="24"/>
                <w:vertAlign w:val="superscript"/>
              </w:rPr>
              <w:t xml:space="preserve"> w ZSK uniwersalnych charakterystyk pierwszego stopnia odpowiednio w przypadku:</w:t>
            </w:r>
          </w:p>
          <w:p w14:paraId="231AC7AF" w14:textId="77777777" w:rsidR="00D57743" w:rsidRPr="00861A55" w:rsidRDefault="00D57743" w:rsidP="00FD796B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color w:val="000000" w:themeColor="text1"/>
                <w:szCs w:val="24"/>
                <w:vertAlign w:val="superscript"/>
              </w:rPr>
            </w:pPr>
            <w:r w:rsidRPr="00861A55">
              <w:rPr>
                <w:color w:val="000000" w:themeColor="text1"/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556B37D3" w14:textId="77777777" w:rsidR="00D57743" w:rsidRPr="00861A55" w:rsidRDefault="00D57743" w:rsidP="00FD796B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color w:val="000000" w:themeColor="text1"/>
                <w:szCs w:val="24"/>
                <w:vertAlign w:val="superscript"/>
              </w:rPr>
            </w:pPr>
            <w:r w:rsidRPr="00861A55">
              <w:rPr>
                <w:color w:val="000000" w:themeColor="text1"/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5744EA68" w14:textId="77777777" w:rsidR="002E4A84" w:rsidRPr="00861A55" w:rsidRDefault="002E4A84" w:rsidP="00FD796B">
      <w:pPr>
        <w:tabs>
          <w:tab w:val="left" w:pos="6775"/>
        </w:tabs>
        <w:ind w:left="0"/>
        <w:rPr>
          <w:color w:val="000000" w:themeColor="text1"/>
          <w:sz w:val="16"/>
          <w:szCs w:val="16"/>
          <w:vertAlign w:val="superscript"/>
        </w:rPr>
      </w:pPr>
    </w:p>
    <w:p w14:paraId="09E18B40" w14:textId="77777777" w:rsidR="00044F62" w:rsidRPr="00861A55" w:rsidRDefault="00044F62" w:rsidP="00044F62">
      <w:pPr>
        <w:ind w:left="0"/>
        <w:rPr>
          <w:color w:val="000000" w:themeColor="text1"/>
          <w:sz w:val="16"/>
          <w:szCs w:val="16"/>
          <w:vertAlign w:val="superscript"/>
        </w:rPr>
      </w:pPr>
    </w:p>
    <w:p w14:paraId="2CA7C635" w14:textId="77777777" w:rsidR="00044F62" w:rsidRPr="00861A55" w:rsidRDefault="00044F62" w:rsidP="00044F62">
      <w:pPr>
        <w:ind w:left="0"/>
        <w:rPr>
          <w:color w:val="000000" w:themeColor="text1"/>
          <w:sz w:val="16"/>
          <w:szCs w:val="16"/>
          <w:vertAlign w:val="superscript"/>
        </w:rPr>
      </w:pPr>
    </w:p>
    <w:p w14:paraId="3B6B9C52" w14:textId="77777777" w:rsidR="00044F62" w:rsidRPr="00861A55" w:rsidRDefault="00044F62" w:rsidP="00044F62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objaśnienia</w:t>
      </w:r>
    </w:p>
    <w:p w14:paraId="2A58D10E" w14:textId="77777777" w:rsidR="00C74B98" w:rsidRPr="00861A55" w:rsidRDefault="00044F62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lastRenderedPageBreak/>
        <w:t xml:space="preserve">ogólna liczba kierunkowych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– </w:t>
      </w:r>
      <w:r w:rsidR="004C1CE4" w:rsidRPr="00861A55">
        <w:rPr>
          <w:color w:val="000000" w:themeColor="text1"/>
          <w:sz w:val="16"/>
          <w:szCs w:val="16"/>
        </w:rPr>
        <w:t xml:space="preserve">dla </w:t>
      </w:r>
      <w:r w:rsidR="004C1CE4" w:rsidRPr="00861A55">
        <w:rPr>
          <w:color w:val="000000" w:themeColor="text1"/>
          <w:sz w:val="16"/>
          <w:szCs w:val="16"/>
          <w:u w:val="single"/>
        </w:rPr>
        <w:t>nowych</w:t>
      </w:r>
      <w:r w:rsidR="004C1CE4" w:rsidRPr="00861A55">
        <w:rPr>
          <w:color w:val="000000" w:themeColor="text1"/>
          <w:sz w:val="16"/>
          <w:szCs w:val="16"/>
        </w:rPr>
        <w:t xml:space="preserve"> kierunków</w:t>
      </w:r>
      <w:r w:rsidR="00962CEE" w:rsidRPr="00861A55">
        <w:rPr>
          <w:color w:val="000000" w:themeColor="text1"/>
          <w:sz w:val="16"/>
          <w:szCs w:val="16"/>
        </w:rPr>
        <w:t xml:space="preserve"> /</w:t>
      </w:r>
      <w:r w:rsidR="004C1CE4" w:rsidRPr="00861A55">
        <w:rPr>
          <w:color w:val="000000" w:themeColor="text1"/>
          <w:sz w:val="16"/>
          <w:szCs w:val="16"/>
        </w:rPr>
        <w:t xml:space="preserve"> poziomów studiów </w:t>
      </w:r>
      <w:r w:rsidRPr="00861A55">
        <w:rPr>
          <w:color w:val="000000" w:themeColor="text1"/>
          <w:sz w:val="16"/>
          <w:szCs w:val="16"/>
        </w:rPr>
        <w:t xml:space="preserve">zaleca się zdefiniowanie około </w:t>
      </w:r>
      <w:r w:rsidR="00513F7B" w:rsidRPr="00861A55">
        <w:rPr>
          <w:color w:val="000000" w:themeColor="text1"/>
          <w:sz w:val="16"/>
          <w:szCs w:val="16"/>
        </w:rPr>
        <w:t xml:space="preserve">30 efektów </w:t>
      </w:r>
      <w:r w:rsidR="004C1CE4" w:rsidRPr="00861A55">
        <w:rPr>
          <w:color w:val="000000" w:themeColor="text1"/>
          <w:sz w:val="16"/>
          <w:szCs w:val="16"/>
        </w:rPr>
        <w:t>uczenia</w:t>
      </w:r>
      <w:r w:rsidR="00513F7B" w:rsidRPr="00861A55">
        <w:rPr>
          <w:color w:val="000000" w:themeColor="text1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="00513F7B" w:rsidRPr="00861A55">
        <w:rPr>
          <w:color w:val="000000" w:themeColor="text1"/>
          <w:sz w:val="16"/>
          <w:szCs w:val="16"/>
        </w:rPr>
        <w:t xml:space="preserve"> dla studiów II stopnia</w:t>
      </w:r>
      <w:r w:rsidRPr="00861A55">
        <w:rPr>
          <w:color w:val="000000" w:themeColor="text1"/>
          <w:sz w:val="16"/>
          <w:szCs w:val="16"/>
        </w:rPr>
        <w:t>, w proporcj</w:t>
      </w:r>
      <w:r w:rsidR="00127363" w:rsidRPr="00861A55">
        <w:rPr>
          <w:color w:val="000000" w:themeColor="text1"/>
          <w:sz w:val="16"/>
          <w:szCs w:val="16"/>
        </w:rPr>
        <w:t>i</w:t>
      </w:r>
      <w:r w:rsidRPr="00861A55">
        <w:rPr>
          <w:color w:val="000000" w:themeColor="text1"/>
          <w:sz w:val="16"/>
          <w:szCs w:val="16"/>
        </w:rPr>
        <w:t xml:space="preserve"> poszczególnych kategorii </w:t>
      </w:r>
      <w:r w:rsidR="00127363" w:rsidRPr="00861A55">
        <w:rPr>
          <w:color w:val="000000" w:themeColor="text1"/>
          <w:sz w:val="16"/>
          <w:szCs w:val="16"/>
        </w:rPr>
        <w:t>zbliżonej</w:t>
      </w:r>
      <w:r w:rsidRPr="00861A55">
        <w:rPr>
          <w:color w:val="000000" w:themeColor="text1"/>
          <w:sz w:val="16"/>
          <w:szCs w:val="16"/>
        </w:rPr>
        <w:t xml:space="preserve"> do 2:2:1 (W:U:KS)</w:t>
      </w:r>
      <w:r w:rsidR="00010215" w:rsidRPr="00861A55">
        <w:rPr>
          <w:color w:val="000000" w:themeColor="text1"/>
          <w:sz w:val="16"/>
          <w:szCs w:val="16"/>
        </w:rPr>
        <w:t>,</w:t>
      </w:r>
    </w:p>
    <w:p w14:paraId="2C58C2B4" w14:textId="77777777" w:rsidR="004C1CE4" w:rsidRPr="00861A55" w:rsidRDefault="004C1CE4" w:rsidP="00044F62">
      <w:pPr>
        <w:ind w:left="0"/>
        <w:rPr>
          <w:color w:val="000000" w:themeColor="text1"/>
          <w:sz w:val="16"/>
          <w:szCs w:val="16"/>
        </w:rPr>
      </w:pPr>
    </w:p>
    <w:p w14:paraId="64324B34" w14:textId="77777777" w:rsidR="00010215" w:rsidRPr="00861A55" w:rsidRDefault="00C74B98" w:rsidP="00044F62">
      <w:pPr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w opisie efektów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należy uwzględnić charakterystyki I </w:t>
      </w:r>
      <w:proofErr w:type="spellStart"/>
      <w:r w:rsidRPr="00861A55">
        <w:rPr>
          <w:color w:val="000000" w:themeColor="text1"/>
          <w:sz w:val="16"/>
          <w:szCs w:val="16"/>
        </w:rPr>
        <w:t>i</w:t>
      </w:r>
      <w:proofErr w:type="spellEnd"/>
      <w:r w:rsidRPr="00861A55">
        <w:rPr>
          <w:color w:val="000000" w:themeColor="text1"/>
          <w:sz w:val="16"/>
          <w:szCs w:val="16"/>
        </w:rPr>
        <w:t xml:space="preserve"> II stopnia PRK  oraz efekty </w:t>
      </w:r>
      <w:r w:rsidR="004C1CE4" w:rsidRPr="00861A55">
        <w:rPr>
          <w:color w:val="000000" w:themeColor="text1"/>
          <w:sz w:val="16"/>
          <w:szCs w:val="16"/>
        </w:rPr>
        <w:t>uczenia się</w:t>
      </w:r>
      <w:r w:rsidRPr="00861A55">
        <w:rPr>
          <w:color w:val="000000" w:themeColor="text1"/>
          <w:sz w:val="16"/>
          <w:szCs w:val="16"/>
        </w:rPr>
        <w:t xml:space="preserve"> w zakresie znajomości języka obcego</w:t>
      </w:r>
    </w:p>
    <w:p w14:paraId="787C0598" w14:textId="77777777" w:rsidR="005B49AA" w:rsidRPr="00861A55" w:rsidRDefault="005B49AA" w:rsidP="00044F62">
      <w:pPr>
        <w:ind w:left="0"/>
        <w:rPr>
          <w:color w:val="000000" w:themeColor="text1"/>
          <w:sz w:val="16"/>
          <w:szCs w:val="16"/>
        </w:rPr>
      </w:pPr>
    </w:p>
    <w:p w14:paraId="48EF9426" w14:textId="77777777" w:rsidR="00E63735" w:rsidRPr="00861A55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– </w:t>
      </w:r>
      <w:r w:rsidR="004F07EB" w:rsidRPr="00861A55">
        <w:rPr>
          <w:color w:val="000000" w:themeColor="text1"/>
          <w:sz w:val="16"/>
          <w:szCs w:val="16"/>
        </w:rPr>
        <w:t xml:space="preserve">należy wskazać odpowiedni tytuł zawodowy zgodnie z zasadami określonymi w rozdziale 7. </w:t>
      </w:r>
      <w:proofErr w:type="spellStart"/>
      <w:r w:rsidR="004F07EB" w:rsidRPr="00861A55">
        <w:rPr>
          <w:color w:val="000000" w:themeColor="text1"/>
          <w:sz w:val="16"/>
          <w:szCs w:val="16"/>
        </w:rPr>
        <w:t>rozp</w:t>
      </w:r>
      <w:proofErr w:type="spellEnd"/>
      <w:r w:rsidR="004F07EB" w:rsidRPr="00861A55">
        <w:rPr>
          <w:color w:val="000000" w:themeColor="text1"/>
          <w:sz w:val="16"/>
          <w:szCs w:val="16"/>
        </w:rPr>
        <w:t xml:space="preserve">. </w:t>
      </w:r>
      <w:proofErr w:type="spellStart"/>
      <w:r w:rsidR="004F07EB" w:rsidRPr="00861A55">
        <w:rPr>
          <w:color w:val="000000" w:themeColor="text1"/>
          <w:sz w:val="16"/>
          <w:szCs w:val="16"/>
        </w:rPr>
        <w:t>MNiSW</w:t>
      </w:r>
      <w:proofErr w:type="spellEnd"/>
      <w:r w:rsidR="004F07EB" w:rsidRPr="00861A55">
        <w:rPr>
          <w:color w:val="000000" w:themeColor="text1"/>
          <w:sz w:val="16"/>
          <w:szCs w:val="16"/>
        </w:rPr>
        <w:t xml:space="preserve"> z dnia 27 września 2018 r. w sprawie studiów (Dz. U. z 2018 r. Poz. 1861), tytuły  zawodowe to: </w:t>
      </w:r>
      <w:r w:rsidR="004F07EB" w:rsidRPr="00861A55">
        <w:rPr>
          <w:b/>
          <w:color w:val="000000" w:themeColor="text1"/>
          <w:sz w:val="16"/>
          <w:szCs w:val="16"/>
        </w:rPr>
        <w:t>„licencjat”, „inżynier”</w:t>
      </w:r>
      <w:r w:rsidR="00A11002" w:rsidRPr="00861A55">
        <w:rPr>
          <w:b/>
          <w:color w:val="000000" w:themeColor="text1"/>
          <w:sz w:val="16"/>
          <w:szCs w:val="16"/>
        </w:rPr>
        <w:t>, „magister”</w:t>
      </w:r>
      <w:r w:rsidR="00A11002" w:rsidRPr="00861A55">
        <w:rPr>
          <w:color w:val="000000" w:themeColor="text1"/>
          <w:sz w:val="16"/>
          <w:szCs w:val="16"/>
        </w:rPr>
        <w:t>,</w:t>
      </w:r>
      <w:r w:rsidR="00A11002" w:rsidRPr="00861A55">
        <w:rPr>
          <w:b/>
          <w:color w:val="000000" w:themeColor="text1"/>
          <w:sz w:val="16"/>
          <w:szCs w:val="16"/>
        </w:rPr>
        <w:t xml:space="preserve"> „magister inżynier”</w:t>
      </w:r>
      <w:r w:rsidR="004F07EB" w:rsidRPr="00861A55">
        <w:rPr>
          <w:color w:val="000000" w:themeColor="text1"/>
          <w:sz w:val="16"/>
          <w:szCs w:val="16"/>
        </w:rPr>
        <w:t xml:space="preserve"> oraz: „licencjat pielęgniarstwa”, „licencjat położnictwa”, </w:t>
      </w:r>
      <w:r w:rsidR="004F07EB" w:rsidRPr="00861A55">
        <w:rPr>
          <w:b/>
          <w:color w:val="000000" w:themeColor="text1"/>
          <w:sz w:val="16"/>
          <w:szCs w:val="16"/>
        </w:rPr>
        <w:t>„inżynier architekt”</w:t>
      </w:r>
      <w:r w:rsidR="004F07EB" w:rsidRPr="00861A55">
        <w:rPr>
          <w:color w:val="000000" w:themeColor="text1"/>
          <w:sz w:val="16"/>
          <w:szCs w:val="16"/>
        </w:rPr>
        <w:t>, „inżynier pożarnictwa”,</w:t>
      </w:r>
      <w:r w:rsidR="00A11002" w:rsidRPr="00861A55">
        <w:rPr>
          <w:color w:val="000000" w:themeColor="text1"/>
          <w:sz w:val="16"/>
          <w:szCs w:val="16"/>
        </w:rPr>
        <w:t xml:space="preserve"> </w:t>
      </w:r>
      <w:r w:rsidR="00A11002" w:rsidRPr="00861A55">
        <w:rPr>
          <w:b/>
          <w:color w:val="000000" w:themeColor="text1"/>
          <w:sz w:val="16"/>
          <w:szCs w:val="16"/>
        </w:rPr>
        <w:t>„magister inżynier architekt”</w:t>
      </w:r>
      <w:r w:rsidR="00A11002" w:rsidRPr="00861A55">
        <w:rPr>
          <w:color w:val="000000" w:themeColor="text1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„ magister farmacji”, „magister inżynier architekt”  </w:t>
      </w:r>
      <w:r w:rsidR="004F07EB" w:rsidRPr="00861A55">
        <w:rPr>
          <w:color w:val="000000" w:themeColor="text1"/>
          <w:sz w:val="16"/>
          <w:szCs w:val="16"/>
        </w:rPr>
        <w:t xml:space="preserve">   </w:t>
      </w:r>
      <w:r w:rsidRPr="00861A55">
        <w:rPr>
          <w:color w:val="000000" w:themeColor="text1"/>
          <w:sz w:val="16"/>
          <w:szCs w:val="16"/>
        </w:rPr>
        <w:t xml:space="preserve"> </w:t>
      </w:r>
    </w:p>
    <w:p w14:paraId="2A13606E" w14:textId="77777777" w:rsidR="00E40D7B" w:rsidRPr="00861A55" w:rsidRDefault="00E40D7B" w:rsidP="00E40D7B">
      <w:pPr>
        <w:pStyle w:val="Akapitzlist"/>
        <w:ind w:left="142"/>
        <w:rPr>
          <w:color w:val="000000" w:themeColor="text1"/>
          <w:sz w:val="16"/>
          <w:szCs w:val="16"/>
        </w:rPr>
      </w:pPr>
    </w:p>
    <w:p w14:paraId="446721A5" w14:textId="77777777" w:rsidR="0010491F" w:rsidRPr="00861A55" w:rsidRDefault="00E40D7B" w:rsidP="00951701">
      <w:pPr>
        <w:ind w:left="142" w:hanging="142"/>
        <w:rPr>
          <w:b/>
          <w:color w:val="000000" w:themeColor="text1"/>
          <w:sz w:val="22"/>
          <w:vertAlign w:val="superscript"/>
        </w:rPr>
      </w:pPr>
      <w:r w:rsidRPr="00861A55">
        <w:rPr>
          <w:b/>
          <w:color w:val="000000" w:themeColor="text1"/>
          <w:sz w:val="22"/>
          <w:vertAlign w:val="superscript"/>
        </w:rPr>
        <w:t>2</w:t>
      </w:r>
      <w:r w:rsidRPr="00861A55">
        <w:rPr>
          <w:b/>
          <w:color w:val="000000" w:themeColor="text1"/>
          <w:sz w:val="22"/>
        </w:rPr>
        <w:t xml:space="preserve"> </w:t>
      </w:r>
      <w:r w:rsidR="000A3095" w:rsidRPr="00861A55">
        <w:rPr>
          <w:b/>
          <w:color w:val="000000" w:themeColor="text1"/>
          <w:sz w:val="22"/>
        </w:rPr>
        <w:t xml:space="preserve"> </w:t>
      </w:r>
      <w:r w:rsidRPr="00861A55">
        <w:rPr>
          <w:b/>
          <w:color w:val="000000" w:themeColor="text1"/>
          <w:sz w:val="22"/>
        </w:rPr>
        <w:t>–</w:t>
      </w:r>
      <w:r w:rsidR="00095637" w:rsidRPr="00861A55">
        <w:rPr>
          <w:b/>
          <w:color w:val="000000" w:themeColor="text1"/>
          <w:sz w:val="22"/>
        </w:rPr>
        <w:t xml:space="preserve"> </w:t>
      </w:r>
      <w:r w:rsidR="00594488" w:rsidRPr="00861A55">
        <w:rPr>
          <w:b/>
          <w:color w:val="000000" w:themeColor="text1"/>
          <w:sz w:val="16"/>
          <w:szCs w:val="16"/>
        </w:rPr>
        <w:t>nazwy dyscyplin, do których przyporządkowano kierunek</w:t>
      </w:r>
      <w:r w:rsidR="00594488" w:rsidRPr="00861A55">
        <w:rPr>
          <w:color w:val="000000" w:themeColor="text1"/>
          <w:sz w:val="16"/>
          <w:szCs w:val="16"/>
        </w:rPr>
        <w:t xml:space="preserve">  </w:t>
      </w:r>
      <w:r w:rsidR="00095637" w:rsidRPr="00861A55">
        <w:rPr>
          <w:color w:val="000000" w:themeColor="text1"/>
          <w:sz w:val="16"/>
          <w:szCs w:val="16"/>
        </w:rPr>
        <w:t xml:space="preserve">zgodne z </w:t>
      </w:r>
      <w:proofErr w:type="spellStart"/>
      <w:r w:rsidRPr="00861A55">
        <w:rPr>
          <w:color w:val="000000" w:themeColor="text1"/>
          <w:sz w:val="16"/>
          <w:szCs w:val="16"/>
        </w:rPr>
        <w:t>ro</w:t>
      </w:r>
      <w:r w:rsidR="00DA22FB" w:rsidRPr="00861A55">
        <w:rPr>
          <w:color w:val="000000" w:themeColor="text1"/>
          <w:sz w:val="16"/>
          <w:szCs w:val="16"/>
        </w:rPr>
        <w:t>zp</w:t>
      </w:r>
      <w:proofErr w:type="spellEnd"/>
      <w:r w:rsidR="00DA22FB" w:rsidRPr="00861A55">
        <w:rPr>
          <w:color w:val="000000" w:themeColor="text1"/>
          <w:sz w:val="16"/>
          <w:szCs w:val="16"/>
        </w:rPr>
        <w:t>.</w:t>
      </w:r>
      <w:r w:rsidRPr="00861A55">
        <w:rPr>
          <w:color w:val="000000" w:themeColor="text1"/>
          <w:sz w:val="16"/>
          <w:szCs w:val="16"/>
        </w:rPr>
        <w:t xml:space="preserve"> </w:t>
      </w:r>
      <w:proofErr w:type="spellStart"/>
      <w:r w:rsidRPr="00861A55">
        <w:rPr>
          <w:color w:val="000000" w:themeColor="text1"/>
          <w:sz w:val="16"/>
          <w:szCs w:val="16"/>
        </w:rPr>
        <w:t>MNiSW</w:t>
      </w:r>
      <w:proofErr w:type="spellEnd"/>
      <w:r w:rsidRPr="00861A55">
        <w:rPr>
          <w:color w:val="000000" w:themeColor="text1"/>
          <w:sz w:val="16"/>
          <w:szCs w:val="16"/>
        </w:rPr>
        <w:t xml:space="preserve"> z dnia 20 września 2018 r. w sprawie dziedzin nauki i dyscyplin naukowych oraz dyscyplin artystycznych (Dz. U. z 2018 r. Poz. 1818</w:t>
      </w:r>
      <w:r w:rsidR="00594488" w:rsidRPr="00861A55">
        <w:rPr>
          <w:color w:val="000000" w:themeColor="text1"/>
          <w:sz w:val="16"/>
          <w:szCs w:val="16"/>
        </w:rPr>
        <w:t>)</w:t>
      </w:r>
      <w:r w:rsidR="00B84EA0" w:rsidRPr="00861A55">
        <w:rPr>
          <w:b/>
          <w:color w:val="000000" w:themeColor="text1"/>
          <w:sz w:val="16"/>
          <w:szCs w:val="16"/>
        </w:rPr>
        <w:t xml:space="preserve"> wraz ze wskazaniem procentowego udziału dyscyplin, w których uzyskiwane są efekty uczenia się, </w:t>
      </w:r>
      <w:r w:rsidR="00B84EA0" w:rsidRPr="00861A55">
        <w:rPr>
          <w:color w:val="000000" w:themeColor="text1"/>
          <w:sz w:val="16"/>
          <w:szCs w:val="16"/>
        </w:rPr>
        <w:t>przy czym suma udziałów musi wynosić 100%, wynik należy podać w zaokrągleniu bez wartości ułamkowych</w:t>
      </w:r>
      <w:r w:rsidR="00B84EA0" w:rsidRPr="00861A55">
        <w:rPr>
          <w:b/>
          <w:color w:val="000000" w:themeColor="text1"/>
          <w:sz w:val="16"/>
          <w:szCs w:val="16"/>
        </w:rPr>
        <w:t xml:space="preserve"> </w:t>
      </w:r>
      <w:r w:rsidR="00951701" w:rsidRPr="00861A55">
        <w:rPr>
          <w:b/>
          <w:color w:val="000000" w:themeColor="text1"/>
          <w:sz w:val="16"/>
          <w:szCs w:val="16"/>
        </w:rPr>
        <w:t xml:space="preserve"> </w:t>
      </w:r>
      <w:r w:rsidR="00951701" w:rsidRPr="00861A55">
        <w:rPr>
          <w:color w:val="000000" w:themeColor="text1"/>
          <w:sz w:val="16"/>
          <w:szCs w:val="16"/>
        </w:rPr>
        <w:t>(</w:t>
      </w:r>
      <w:r w:rsidR="00DA22FB" w:rsidRPr="00861A55">
        <w:rPr>
          <w:color w:val="000000" w:themeColor="text1"/>
          <w:sz w:val="16"/>
          <w:szCs w:val="16"/>
        </w:rPr>
        <w:t xml:space="preserve">zgodnie z </w:t>
      </w:r>
      <w:r w:rsidR="00951701" w:rsidRPr="00861A55">
        <w:rPr>
          <w:color w:val="000000" w:themeColor="text1"/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861A55">
        <w:rPr>
          <w:color w:val="000000" w:themeColor="text1"/>
          <w:sz w:val="16"/>
          <w:szCs w:val="16"/>
        </w:rPr>
        <w:t xml:space="preserve"> oraz </w:t>
      </w:r>
      <w:r w:rsidR="00DA22FB" w:rsidRPr="00861A55">
        <w:rPr>
          <w:rStyle w:val="st"/>
          <w:color w:val="000000" w:themeColor="text1"/>
          <w:sz w:val="16"/>
          <w:szCs w:val="16"/>
        </w:rPr>
        <w:t xml:space="preserve">§3 ust. 4 </w:t>
      </w:r>
      <w:proofErr w:type="spellStart"/>
      <w:r w:rsidR="00DA22FB" w:rsidRPr="00861A55">
        <w:rPr>
          <w:rStyle w:val="st"/>
          <w:color w:val="000000" w:themeColor="text1"/>
          <w:sz w:val="16"/>
          <w:szCs w:val="16"/>
        </w:rPr>
        <w:t>rozp</w:t>
      </w:r>
      <w:proofErr w:type="spellEnd"/>
      <w:r w:rsidR="00DA22FB" w:rsidRPr="00861A55">
        <w:rPr>
          <w:rStyle w:val="st"/>
          <w:color w:val="000000" w:themeColor="text1"/>
          <w:sz w:val="16"/>
          <w:szCs w:val="16"/>
        </w:rPr>
        <w:t xml:space="preserve">. </w:t>
      </w:r>
      <w:proofErr w:type="spellStart"/>
      <w:r w:rsidR="00DA22FB" w:rsidRPr="00861A55">
        <w:rPr>
          <w:rStyle w:val="st"/>
          <w:color w:val="000000" w:themeColor="text1"/>
          <w:sz w:val="16"/>
          <w:szCs w:val="16"/>
        </w:rPr>
        <w:t>MNiSW</w:t>
      </w:r>
      <w:proofErr w:type="spellEnd"/>
      <w:r w:rsidR="00DA22FB" w:rsidRPr="00861A55">
        <w:rPr>
          <w:rStyle w:val="st"/>
          <w:color w:val="000000" w:themeColor="text1"/>
          <w:sz w:val="16"/>
          <w:szCs w:val="16"/>
        </w:rPr>
        <w:t xml:space="preserve"> z dnia 27 września 2018 r. w sprawie studiów (Dz. U. z 2018 r. Poz. 1861)</w:t>
      </w:r>
      <w:r w:rsidR="00951701" w:rsidRPr="00861A55">
        <w:rPr>
          <w:color w:val="000000" w:themeColor="text1"/>
          <w:sz w:val="16"/>
          <w:szCs w:val="16"/>
        </w:rPr>
        <w:t>)</w:t>
      </w:r>
      <w:r w:rsidR="00951701" w:rsidRPr="00861A55">
        <w:rPr>
          <w:color w:val="000000" w:themeColor="text1"/>
          <w:sz w:val="16"/>
          <w:szCs w:val="16"/>
        </w:rPr>
        <w:br/>
      </w:r>
    </w:p>
    <w:p w14:paraId="43828DEF" w14:textId="77777777" w:rsidR="00747E5B" w:rsidRPr="00861A55" w:rsidRDefault="00747E5B" w:rsidP="00841727">
      <w:pPr>
        <w:ind w:left="142" w:hanging="142"/>
        <w:rPr>
          <w:b/>
          <w:color w:val="000000" w:themeColor="text1"/>
          <w:sz w:val="16"/>
          <w:szCs w:val="16"/>
        </w:rPr>
      </w:pPr>
      <w:r w:rsidRPr="00861A55">
        <w:rPr>
          <w:b/>
          <w:color w:val="000000" w:themeColor="text1"/>
          <w:sz w:val="22"/>
          <w:vertAlign w:val="superscript"/>
        </w:rPr>
        <w:t>3</w:t>
      </w:r>
      <w:r w:rsidR="000A3095" w:rsidRPr="00861A55">
        <w:rPr>
          <w:b/>
          <w:color w:val="000000" w:themeColor="text1"/>
          <w:sz w:val="22"/>
          <w:vertAlign w:val="superscript"/>
        </w:rPr>
        <w:t xml:space="preserve"> </w:t>
      </w:r>
      <w:r w:rsidRPr="00861A55">
        <w:rPr>
          <w:b/>
          <w:color w:val="000000" w:themeColor="text1"/>
          <w:sz w:val="22"/>
          <w:vertAlign w:val="superscript"/>
        </w:rPr>
        <w:t xml:space="preserve"> </w:t>
      </w:r>
      <w:r w:rsidR="0010491F" w:rsidRPr="00861A55">
        <w:rPr>
          <w:color w:val="000000" w:themeColor="text1"/>
          <w:sz w:val="16"/>
          <w:szCs w:val="16"/>
        </w:rPr>
        <w:t xml:space="preserve">– w przypadku kierunków przyporządkowanych do więcej niż jednej dyscypliny </w:t>
      </w:r>
      <w:r w:rsidR="009265C7" w:rsidRPr="00861A55">
        <w:rPr>
          <w:color w:val="000000" w:themeColor="text1"/>
          <w:sz w:val="16"/>
          <w:szCs w:val="16"/>
        </w:rPr>
        <w:t xml:space="preserve">zgodnie z art. 53. ust. 2. </w:t>
      </w:r>
      <w:proofErr w:type="spellStart"/>
      <w:r w:rsidR="009265C7" w:rsidRPr="00861A55">
        <w:rPr>
          <w:color w:val="000000" w:themeColor="text1"/>
          <w:sz w:val="16"/>
          <w:szCs w:val="16"/>
        </w:rPr>
        <w:t>PSWiN</w:t>
      </w:r>
      <w:proofErr w:type="spellEnd"/>
      <w:r w:rsidR="009265C7" w:rsidRPr="00861A55">
        <w:rPr>
          <w:color w:val="000000" w:themeColor="text1"/>
          <w:sz w:val="16"/>
          <w:szCs w:val="16"/>
        </w:rPr>
        <w:t xml:space="preserve"> </w:t>
      </w:r>
      <w:r w:rsidR="0010491F" w:rsidRPr="00861A55">
        <w:rPr>
          <w:color w:val="000000" w:themeColor="text1"/>
          <w:sz w:val="16"/>
          <w:szCs w:val="16"/>
        </w:rPr>
        <w:t xml:space="preserve">konieczne jest wskazanie </w:t>
      </w:r>
      <w:r w:rsidR="0010491F" w:rsidRPr="00861A55">
        <w:rPr>
          <w:b/>
          <w:color w:val="000000" w:themeColor="text1"/>
          <w:sz w:val="16"/>
          <w:szCs w:val="16"/>
        </w:rPr>
        <w:t xml:space="preserve">dyscypliny wiodącej, w ramach której </w:t>
      </w:r>
      <w:r w:rsidRPr="00861A55">
        <w:rPr>
          <w:b/>
          <w:color w:val="000000" w:themeColor="text1"/>
          <w:sz w:val="16"/>
          <w:szCs w:val="16"/>
        </w:rPr>
        <w:t>uzyskiwana</w:t>
      </w:r>
      <w:r w:rsidR="003E44C8" w:rsidRPr="00861A55">
        <w:rPr>
          <w:b/>
          <w:color w:val="000000" w:themeColor="text1"/>
          <w:sz w:val="16"/>
          <w:szCs w:val="16"/>
        </w:rPr>
        <w:t xml:space="preserve"> </w:t>
      </w:r>
      <w:r w:rsidR="006C619F" w:rsidRPr="00861A55">
        <w:rPr>
          <w:b/>
          <w:color w:val="000000" w:themeColor="text1"/>
          <w:sz w:val="16"/>
          <w:szCs w:val="16"/>
        </w:rPr>
        <w:t xml:space="preserve">jest </w:t>
      </w:r>
      <w:r w:rsidR="003E44C8" w:rsidRPr="00861A55">
        <w:rPr>
          <w:b/>
          <w:color w:val="000000" w:themeColor="text1"/>
          <w:sz w:val="16"/>
          <w:szCs w:val="16"/>
        </w:rPr>
        <w:t>ponad</w:t>
      </w:r>
      <w:r w:rsidRPr="00861A55">
        <w:rPr>
          <w:b/>
          <w:color w:val="000000" w:themeColor="text1"/>
          <w:sz w:val="16"/>
          <w:szCs w:val="16"/>
        </w:rPr>
        <w:t xml:space="preserve"> połow</w:t>
      </w:r>
      <w:r w:rsidR="003E44C8" w:rsidRPr="00861A55">
        <w:rPr>
          <w:b/>
          <w:color w:val="000000" w:themeColor="text1"/>
          <w:sz w:val="16"/>
          <w:szCs w:val="16"/>
        </w:rPr>
        <w:t>a</w:t>
      </w:r>
      <w:r w:rsidRPr="00861A55">
        <w:rPr>
          <w:b/>
          <w:color w:val="000000" w:themeColor="text1"/>
          <w:sz w:val="16"/>
          <w:szCs w:val="16"/>
        </w:rPr>
        <w:t xml:space="preserve"> efektów uczenia się</w:t>
      </w:r>
      <w:r w:rsidR="003E44C8" w:rsidRPr="00861A55">
        <w:rPr>
          <w:b/>
          <w:color w:val="000000" w:themeColor="text1"/>
          <w:sz w:val="16"/>
          <w:szCs w:val="16"/>
        </w:rPr>
        <w:t xml:space="preserve"> </w:t>
      </w:r>
    </w:p>
    <w:p w14:paraId="028BDF3F" w14:textId="77777777" w:rsidR="005F66C4" w:rsidRPr="00861A55" w:rsidRDefault="005F66C4" w:rsidP="00747E5B">
      <w:pPr>
        <w:ind w:left="0"/>
        <w:rPr>
          <w:b/>
          <w:color w:val="000000" w:themeColor="text1"/>
          <w:sz w:val="16"/>
          <w:szCs w:val="16"/>
        </w:rPr>
      </w:pPr>
    </w:p>
    <w:p w14:paraId="4B002A0F" w14:textId="77777777" w:rsidR="00124647" w:rsidRPr="00861A55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4</w:t>
      </w:r>
      <w:r w:rsidR="007331F6" w:rsidRPr="00861A55">
        <w:rPr>
          <w:rFonts w:cs="Times New Roman"/>
          <w:color w:val="000000" w:themeColor="text1"/>
          <w:sz w:val="16"/>
          <w:szCs w:val="16"/>
        </w:rPr>
        <w:t xml:space="preserve"> 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-</w:t>
      </w:r>
      <w:r w:rsidR="00B3010D" w:rsidRPr="00861A55">
        <w:rPr>
          <w:rFonts w:cs="Times New Roman"/>
          <w:color w:val="000000" w:themeColor="text1"/>
          <w:sz w:val="16"/>
          <w:szCs w:val="16"/>
        </w:rPr>
        <w:t xml:space="preserve"> należy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odnieść / 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B3010D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B3010D" w:rsidRPr="00861A55">
        <w:rPr>
          <w:rFonts w:cs="Times New Roman"/>
          <w:b/>
          <w:color w:val="000000" w:themeColor="text1"/>
          <w:sz w:val="16"/>
          <w:szCs w:val="16"/>
        </w:rPr>
        <w:t xml:space="preserve"> zakres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charakterystyk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dla kwalifikacji odpowiednio na poziomie 6 PRK (studia I stopnia) lub 7 PRK (studia II stopnia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) </w:t>
      </w:r>
      <w:r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ych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w części I załącznika </w:t>
      </w:r>
      <w:r w:rsidR="00CF135C" w:rsidRPr="00861A55">
        <w:rPr>
          <w:rFonts w:cs="Times New Roman"/>
          <w:b/>
          <w:color w:val="000000" w:themeColor="text1"/>
          <w:sz w:val="16"/>
          <w:szCs w:val="16"/>
        </w:rPr>
        <w:t xml:space="preserve">do </w:t>
      </w:r>
      <w:r w:rsidR="007331F6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proofErr w:type="spellStart"/>
      <w:r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E16EF9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E16EF9" w:rsidRPr="00861A55">
        <w:rPr>
          <w:b/>
          <w:color w:val="000000" w:themeColor="text1"/>
          <w:sz w:val="16"/>
          <w:szCs w:val="16"/>
        </w:rPr>
        <w:t xml:space="preserve"> </w:t>
      </w:r>
      <w:r w:rsidR="00CF135C" w:rsidRPr="00861A55">
        <w:rPr>
          <w:b/>
          <w:color w:val="000000" w:themeColor="text1"/>
          <w:sz w:val="16"/>
          <w:szCs w:val="16"/>
        </w:rPr>
        <w:t xml:space="preserve">z </w:t>
      </w:r>
      <w:r w:rsidRPr="00861A55">
        <w:rPr>
          <w:b/>
          <w:color w:val="000000" w:themeColor="text1"/>
          <w:sz w:val="16"/>
          <w:szCs w:val="16"/>
        </w:rPr>
        <w:t>dnia 14 listopada 2018 r.</w:t>
      </w:r>
      <w:r w:rsidRPr="00861A55">
        <w:rPr>
          <w:color w:val="000000" w:themeColor="text1"/>
          <w:sz w:val="16"/>
          <w:szCs w:val="16"/>
        </w:rPr>
        <w:t xml:space="preserve"> w sprawie charakterystyk drugiego</w:t>
      </w:r>
      <w:r w:rsidR="00CF135C" w:rsidRPr="00861A55">
        <w:rPr>
          <w:color w:val="000000" w:themeColor="text1"/>
          <w:sz w:val="16"/>
          <w:szCs w:val="16"/>
        </w:rPr>
        <w:t xml:space="preserve"> stopnia </w:t>
      </w:r>
      <w:r w:rsidRPr="00861A55">
        <w:rPr>
          <w:color w:val="000000" w:themeColor="text1"/>
          <w:sz w:val="16"/>
          <w:szCs w:val="16"/>
        </w:rPr>
        <w:t xml:space="preserve">efektów uczenia się dla kwalifikacji na poziomie 6-8 </w:t>
      </w:r>
      <w:r w:rsidR="00CF135C" w:rsidRPr="00861A55">
        <w:rPr>
          <w:color w:val="000000" w:themeColor="text1"/>
          <w:sz w:val="16"/>
          <w:szCs w:val="16"/>
        </w:rPr>
        <w:t xml:space="preserve">Polskiej Ramy Kwalifikacji </w:t>
      </w:r>
      <w:r w:rsidRPr="00861A55">
        <w:rPr>
          <w:color w:val="000000" w:themeColor="text1"/>
          <w:sz w:val="16"/>
          <w:szCs w:val="16"/>
        </w:rPr>
        <w:t>(Dz. U. z 2018 r. Poz. 2218)</w:t>
      </w:r>
      <w:r w:rsidR="008B1F67" w:rsidRPr="00861A55">
        <w:rPr>
          <w:color w:val="000000" w:themeColor="text1"/>
          <w:sz w:val="16"/>
          <w:szCs w:val="16"/>
        </w:rPr>
        <w:t xml:space="preserve"> – wskazać kod składnika opisu </w:t>
      </w:r>
    </w:p>
    <w:p w14:paraId="605A67CD" w14:textId="77777777" w:rsidR="00B029B6" w:rsidRPr="00861A55" w:rsidRDefault="00B029B6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074D18F7" w14:textId="77777777" w:rsidR="00B029B6" w:rsidRPr="00861A55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566A36">
        <w:rPr>
          <w:rFonts w:cs="Times New Roman"/>
          <w:b/>
          <w:color w:val="000000" w:themeColor="text1"/>
          <w:sz w:val="22"/>
          <w:vertAlign w:val="superscript"/>
        </w:rPr>
        <w:t>5</w:t>
      </w:r>
      <w:r w:rsidR="00B029B6" w:rsidRPr="00566A36">
        <w:rPr>
          <w:rFonts w:cs="Times New Roman"/>
          <w:color w:val="000000" w:themeColor="text1"/>
          <w:sz w:val="16"/>
          <w:szCs w:val="16"/>
        </w:rPr>
        <w:t xml:space="preserve">  - </w:t>
      </w:r>
      <w:r w:rsidR="00B029B6" w:rsidRPr="00566A36">
        <w:rPr>
          <w:rFonts w:cs="Times New Roman"/>
          <w:b/>
          <w:color w:val="000000" w:themeColor="text1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566A36">
        <w:rPr>
          <w:rFonts w:cs="Times New Roman"/>
          <w:color w:val="000000" w:themeColor="text1"/>
          <w:sz w:val="16"/>
          <w:szCs w:val="16"/>
        </w:rPr>
        <w:t xml:space="preserve"> - odnieść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 /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962CEE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odpowiednie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charakterystyki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>dla kwalifikacji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>odpowiednio na poziomie 6 PRK (studia I stopnia)</w:t>
      </w:r>
      <w:r w:rsidRPr="00861A55">
        <w:rPr>
          <w:rFonts w:cs="Times New Roman"/>
          <w:color w:val="000000" w:themeColor="text1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 w:themeColor="text1"/>
          <w:sz w:val="16"/>
          <w:szCs w:val="16"/>
        </w:rPr>
        <w:t xml:space="preserve">lub 7 PRK (studia II stopnia)  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e</w:t>
      </w:r>
      <w:r w:rsidR="00B029B6" w:rsidRPr="00861A55">
        <w:rPr>
          <w:rFonts w:cs="Times New Roman"/>
          <w:b/>
          <w:color w:val="000000" w:themeColor="text1"/>
          <w:sz w:val="16"/>
          <w:szCs w:val="16"/>
        </w:rPr>
        <w:t xml:space="preserve"> w części II załącznika do  </w:t>
      </w:r>
      <w:proofErr w:type="spellStart"/>
      <w:r w:rsidR="00B029B6"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="00B029B6"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B029B6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B029B6" w:rsidRPr="00861A55">
        <w:rPr>
          <w:b/>
          <w:color w:val="000000" w:themeColor="text1"/>
          <w:sz w:val="16"/>
          <w:szCs w:val="16"/>
        </w:rPr>
        <w:t xml:space="preserve"> z dnia 14 listopada 2018 r.</w:t>
      </w:r>
      <w:r w:rsidR="00B029B6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 w:themeColor="text1"/>
          <w:sz w:val="16"/>
          <w:szCs w:val="16"/>
        </w:rPr>
        <w:t>–</w:t>
      </w:r>
      <w:r w:rsidR="00C90B96" w:rsidRPr="00861A55">
        <w:rPr>
          <w:color w:val="000000" w:themeColor="text1"/>
          <w:sz w:val="16"/>
          <w:szCs w:val="16"/>
        </w:rPr>
        <w:t xml:space="preserve">dla </w:t>
      </w:r>
      <w:r w:rsidR="00552EF9" w:rsidRPr="00861A55">
        <w:rPr>
          <w:color w:val="000000" w:themeColor="text1"/>
          <w:sz w:val="16"/>
          <w:szCs w:val="16"/>
        </w:rPr>
        <w:t>określonych</w:t>
      </w:r>
      <w:r w:rsidR="00C90B96" w:rsidRPr="00861A55">
        <w:rPr>
          <w:color w:val="000000" w:themeColor="text1"/>
          <w:sz w:val="16"/>
          <w:szCs w:val="16"/>
        </w:rPr>
        <w:t xml:space="preserve"> efektów kierunkowych </w:t>
      </w:r>
      <w:r w:rsidRPr="00861A55">
        <w:rPr>
          <w:color w:val="000000" w:themeColor="text1"/>
          <w:sz w:val="16"/>
          <w:szCs w:val="16"/>
        </w:rPr>
        <w:t>wskazać kod składnika opisu oraz zakres</w:t>
      </w:r>
      <w:r w:rsidR="00C90B96" w:rsidRPr="00861A55">
        <w:rPr>
          <w:color w:val="000000" w:themeColor="text1"/>
          <w:sz w:val="16"/>
          <w:szCs w:val="16"/>
        </w:rPr>
        <w:t xml:space="preserve"> charakterystyk z dziedziny sztuki</w:t>
      </w:r>
      <w:r w:rsidR="006C619F" w:rsidRPr="00861A55">
        <w:rPr>
          <w:color w:val="000000" w:themeColor="text1"/>
          <w:sz w:val="16"/>
          <w:szCs w:val="16"/>
        </w:rPr>
        <w:t xml:space="preserve"> z części II</w:t>
      </w:r>
      <w:r w:rsidR="00C90B96" w:rsidRPr="00861A55">
        <w:rPr>
          <w:color w:val="000000" w:themeColor="text1"/>
          <w:sz w:val="16"/>
          <w:szCs w:val="16"/>
        </w:rPr>
        <w:t xml:space="preserve"> </w:t>
      </w:r>
      <w:r w:rsidRPr="00861A55">
        <w:rPr>
          <w:color w:val="000000" w:themeColor="text1"/>
          <w:sz w:val="16"/>
          <w:szCs w:val="16"/>
        </w:rPr>
        <w:t xml:space="preserve">   </w:t>
      </w:r>
    </w:p>
    <w:p w14:paraId="33C36804" w14:textId="77777777" w:rsidR="00552EF9" w:rsidRPr="00861A55" w:rsidRDefault="00552EF9" w:rsidP="00552EF9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6A7A2257" w14:textId="77777777" w:rsidR="00552EF9" w:rsidRPr="00861A55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 w:themeColor="text1"/>
          <w:sz w:val="16"/>
          <w:szCs w:val="16"/>
        </w:rPr>
      </w:pPr>
      <w:r w:rsidRPr="00861A55">
        <w:rPr>
          <w:rFonts w:cs="Times New Roman"/>
          <w:b/>
          <w:color w:val="000000" w:themeColor="text1"/>
          <w:sz w:val="22"/>
          <w:vertAlign w:val="superscript"/>
        </w:rPr>
        <w:t>6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 -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 - odnieść /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uwzględnić </w:t>
      </w:r>
      <w:r w:rsidR="00552EF9" w:rsidRPr="00861A55">
        <w:rPr>
          <w:rFonts w:cs="Times New Roman"/>
          <w:b/>
          <w:color w:val="000000" w:themeColor="text1"/>
          <w:sz w:val="16"/>
          <w:szCs w:val="16"/>
          <w:u w:val="single"/>
        </w:rPr>
        <w:t>pełen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zakres charakterystyk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>efektów uczenia się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>dla kwalifikacji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 w:themeColor="text1"/>
          <w:sz w:val="16"/>
          <w:szCs w:val="16"/>
        </w:rPr>
        <w:t xml:space="preserve">odpowiednio na poziomie 6 PRK (studia I stopnia) lub 7 PRK (studia II stopnia)  </w:t>
      </w:r>
      <w:r w:rsidR="00552EF9" w:rsidRPr="00861A55">
        <w:rPr>
          <w:rFonts w:cs="Times New Roman"/>
          <w:b/>
          <w:color w:val="000000" w:themeColor="text1"/>
          <w:sz w:val="16"/>
          <w:szCs w:val="16"/>
        </w:rPr>
        <w:t xml:space="preserve">określone w części III załącznika do  </w:t>
      </w:r>
      <w:proofErr w:type="spellStart"/>
      <w:r w:rsidR="00552EF9" w:rsidRPr="00861A55">
        <w:rPr>
          <w:b/>
          <w:color w:val="000000" w:themeColor="text1"/>
          <w:sz w:val="16"/>
          <w:szCs w:val="16"/>
        </w:rPr>
        <w:t>rozp</w:t>
      </w:r>
      <w:proofErr w:type="spellEnd"/>
      <w:r w:rsidR="00552EF9" w:rsidRPr="00861A55">
        <w:rPr>
          <w:b/>
          <w:color w:val="000000" w:themeColor="text1"/>
          <w:sz w:val="16"/>
          <w:szCs w:val="16"/>
        </w:rPr>
        <w:t xml:space="preserve">. </w:t>
      </w:r>
      <w:proofErr w:type="spellStart"/>
      <w:r w:rsidR="00552EF9" w:rsidRPr="00861A55">
        <w:rPr>
          <w:b/>
          <w:color w:val="000000" w:themeColor="text1"/>
          <w:sz w:val="16"/>
          <w:szCs w:val="16"/>
        </w:rPr>
        <w:t>MNiSW</w:t>
      </w:r>
      <w:proofErr w:type="spellEnd"/>
      <w:r w:rsidR="00552EF9" w:rsidRPr="00861A55">
        <w:rPr>
          <w:b/>
          <w:color w:val="000000" w:themeColor="text1"/>
          <w:sz w:val="16"/>
          <w:szCs w:val="16"/>
        </w:rPr>
        <w:t xml:space="preserve"> z dnia 14 listopada 2018 r.</w:t>
      </w:r>
      <w:r w:rsidR="00552EF9" w:rsidRPr="00861A55">
        <w:rPr>
          <w:color w:val="000000" w:themeColor="text1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861A55">
        <w:rPr>
          <w:color w:val="000000" w:themeColor="text1"/>
          <w:sz w:val="16"/>
          <w:szCs w:val="16"/>
        </w:rPr>
        <w:br/>
      </w:r>
      <w:r w:rsidR="00552EF9" w:rsidRPr="00861A55">
        <w:rPr>
          <w:color w:val="000000" w:themeColor="text1"/>
          <w:sz w:val="16"/>
          <w:szCs w:val="16"/>
        </w:rPr>
        <w:t xml:space="preserve">–dla określonych efektów kierunkowych związanych z uzyskiwaniem kompetencji inżynierskich wskazać odpowiedni  kod składnika </w:t>
      </w:r>
      <w:r w:rsidRPr="00861A55">
        <w:rPr>
          <w:color w:val="000000" w:themeColor="text1"/>
          <w:sz w:val="16"/>
          <w:szCs w:val="16"/>
        </w:rPr>
        <w:t xml:space="preserve">opisu </w:t>
      </w:r>
      <w:r w:rsidR="00552EF9" w:rsidRPr="00861A55">
        <w:rPr>
          <w:color w:val="000000" w:themeColor="text1"/>
          <w:sz w:val="16"/>
          <w:szCs w:val="16"/>
        </w:rPr>
        <w:t xml:space="preserve">z części III </w:t>
      </w:r>
    </w:p>
    <w:p w14:paraId="6A8448FB" w14:textId="77777777" w:rsidR="00552EF9" w:rsidRPr="00861A55" w:rsidRDefault="00552EF9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6FF0BC2B" w14:textId="77777777" w:rsidR="000A3095" w:rsidRPr="00861A55" w:rsidRDefault="000A3095" w:rsidP="00644047">
      <w:pPr>
        <w:pStyle w:val="Akapitzlist1"/>
        <w:spacing w:after="0" w:line="240" w:lineRule="auto"/>
        <w:ind w:left="0"/>
        <w:jc w:val="both"/>
        <w:rPr>
          <w:color w:val="000000" w:themeColor="text1"/>
          <w:sz w:val="16"/>
          <w:szCs w:val="16"/>
        </w:rPr>
      </w:pPr>
    </w:p>
    <w:p w14:paraId="016FA88C" w14:textId="77777777" w:rsidR="000C7F34" w:rsidRPr="00861A55" w:rsidRDefault="005B49AA" w:rsidP="005B49AA">
      <w:pPr>
        <w:ind w:left="0"/>
        <w:rPr>
          <w:b/>
          <w:color w:val="000000" w:themeColor="text1"/>
          <w:sz w:val="16"/>
          <w:szCs w:val="16"/>
          <w:u w:val="single"/>
        </w:rPr>
      </w:pPr>
      <w:r w:rsidRPr="00861A55">
        <w:rPr>
          <w:b/>
          <w:color w:val="000000" w:themeColor="text1"/>
          <w:sz w:val="16"/>
          <w:szCs w:val="16"/>
          <w:u w:val="single"/>
        </w:rPr>
        <w:t>symbole kierunkowych efektów kształcenia</w:t>
      </w:r>
    </w:p>
    <w:p w14:paraId="33A1BE21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 xml:space="preserve">K (pierwsza litera) – kierunkowy efekt kształcenia  </w:t>
      </w:r>
    </w:p>
    <w:p w14:paraId="5F07C577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W – wiedza</w:t>
      </w:r>
    </w:p>
    <w:p w14:paraId="482F4487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U – umiejętności</w:t>
      </w:r>
    </w:p>
    <w:p w14:paraId="5864CC8D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K – kompetencje społeczne</w:t>
      </w:r>
    </w:p>
    <w:p w14:paraId="2E083170" w14:textId="77777777" w:rsidR="006A3605" w:rsidRPr="00861A55" w:rsidRDefault="005B49AA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  <w:r w:rsidRPr="00861A55">
        <w:rPr>
          <w:color w:val="000000" w:themeColor="text1"/>
          <w:sz w:val="16"/>
          <w:szCs w:val="16"/>
        </w:rPr>
        <w:t>01, 02, … - numer efektu kształcenia w postaci dwóch cyfr (numery 1-9 należy poprzedzić cyfrą 0)</w:t>
      </w:r>
    </w:p>
    <w:p w14:paraId="0B5D64F7" w14:textId="77777777" w:rsidR="00542842" w:rsidRPr="00861A55" w:rsidRDefault="00542842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18F711F4" w14:textId="77777777" w:rsidR="00741D5E" w:rsidRPr="00861A55" w:rsidRDefault="00741D5E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59787649" w14:textId="77777777" w:rsidR="00741D5E" w:rsidRPr="00861A55" w:rsidRDefault="00741D5E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7D5EB4A5" w14:textId="77777777" w:rsidR="00FD796B" w:rsidRPr="00861A55" w:rsidRDefault="00FD796B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35450DE3" w14:textId="77777777" w:rsidR="00FD796B" w:rsidRPr="00861A55" w:rsidRDefault="00FD796B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35327F54" w14:textId="77777777" w:rsidR="00FD796B" w:rsidRPr="00861A55" w:rsidRDefault="00FD796B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p w14:paraId="6D4B8664" w14:textId="77777777" w:rsidR="00542842" w:rsidRPr="00861A55" w:rsidRDefault="00542842" w:rsidP="000A3095">
      <w:pPr>
        <w:autoSpaceDE w:val="0"/>
        <w:autoSpaceDN w:val="0"/>
        <w:adjustRightInd w:val="0"/>
        <w:ind w:left="0"/>
        <w:rPr>
          <w:color w:val="000000" w:themeColor="text1"/>
          <w:sz w:val="16"/>
          <w:szCs w:val="16"/>
        </w:rPr>
      </w:pPr>
    </w:p>
    <w:sectPr w:rsidR="00542842" w:rsidRPr="00861A55" w:rsidSect="002451E3">
      <w:headerReference w:type="default" r:id="rId8"/>
      <w:pgSz w:w="16838" w:h="11906" w:orient="landscape"/>
      <w:pgMar w:top="1276" w:right="962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59D99" w14:textId="77777777" w:rsidR="00B361D0" w:rsidRDefault="00B361D0" w:rsidP="000C7F34">
      <w:r>
        <w:separator/>
      </w:r>
    </w:p>
  </w:endnote>
  <w:endnote w:type="continuationSeparator" w:id="0">
    <w:p w14:paraId="50764747" w14:textId="77777777" w:rsidR="00B361D0" w:rsidRDefault="00B361D0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EF3ED" w14:textId="77777777" w:rsidR="00B361D0" w:rsidRDefault="00B361D0" w:rsidP="000C7F34">
      <w:r>
        <w:separator/>
      </w:r>
    </w:p>
  </w:footnote>
  <w:footnote w:type="continuationSeparator" w:id="0">
    <w:p w14:paraId="0BD58121" w14:textId="77777777" w:rsidR="00B361D0" w:rsidRDefault="00B361D0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6742" w14:textId="35E42D47" w:rsidR="0041753D" w:rsidRPr="00861A55" w:rsidRDefault="00DF4E7F" w:rsidP="00DF4E7F">
    <w:pPr>
      <w:pStyle w:val="Nagwek"/>
      <w:tabs>
        <w:tab w:val="left" w:pos="5815"/>
        <w:tab w:val="right" w:pos="15025"/>
      </w:tabs>
      <w:rPr>
        <w:i/>
        <w:color w:val="000000" w:themeColor="text1"/>
        <w:sz w:val="16"/>
        <w:szCs w:val="16"/>
      </w:rPr>
    </w:pP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>
      <w:rPr>
        <w:i/>
        <w:color w:val="FF0000"/>
        <w:sz w:val="16"/>
        <w:szCs w:val="16"/>
      </w:rPr>
      <w:tab/>
    </w:r>
    <w:r w:rsidR="0041753D" w:rsidRPr="00861A55">
      <w:rPr>
        <w:i/>
        <w:color w:val="000000" w:themeColor="text1"/>
        <w:sz w:val="16"/>
        <w:szCs w:val="16"/>
      </w:rPr>
      <w:t>Załącznik nr</w:t>
    </w:r>
    <w:r w:rsidR="00EB0186" w:rsidRPr="00861A55">
      <w:rPr>
        <w:i/>
        <w:color w:val="000000" w:themeColor="text1"/>
        <w:sz w:val="16"/>
        <w:szCs w:val="16"/>
      </w:rPr>
      <w:t xml:space="preserve"> 1</w:t>
    </w:r>
    <w:r w:rsidR="0041753D" w:rsidRPr="00861A55">
      <w:rPr>
        <w:i/>
        <w:color w:val="000000" w:themeColor="text1"/>
        <w:sz w:val="16"/>
        <w:szCs w:val="16"/>
      </w:rPr>
      <w:t xml:space="preserve"> do: </w:t>
    </w:r>
  </w:p>
  <w:p w14:paraId="688172EC" w14:textId="77777777" w:rsidR="000D122F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Wytycznych do projektowania i modyfikacji </w:t>
    </w:r>
  </w:p>
  <w:p w14:paraId="399A0FA4" w14:textId="59B3F9C2" w:rsidR="0041753D" w:rsidRPr="00861A55" w:rsidRDefault="000D122F" w:rsidP="00DF4E7F">
    <w:pPr>
      <w:pStyle w:val="Nagwek"/>
      <w:jc w:val="right"/>
      <w:rPr>
        <w:i/>
        <w:color w:val="000000" w:themeColor="text1"/>
        <w:sz w:val="16"/>
        <w:szCs w:val="16"/>
      </w:rPr>
    </w:pPr>
    <w:r w:rsidRPr="00861A55">
      <w:rPr>
        <w:i/>
        <w:color w:val="000000" w:themeColor="text1"/>
        <w:sz w:val="16"/>
        <w:szCs w:val="16"/>
      </w:rPr>
      <w:t xml:space="preserve">programów studiów I </w:t>
    </w:r>
    <w:proofErr w:type="spellStart"/>
    <w:r w:rsidRPr="00861A55">
      <w:rPr>
        <w:i/>
        <w:color w:val="000000" w:themeColor="text1"/>
        <w:sz w:val="16"/>
        <w:szCs w:val="16"/>
      </w:rPr>
      <w:t>i</w:t>
    </w:r>
    <w:proofErr w:type="spellEnd"/>
    <w:r w:rsidRPr="00861A55">
      <w:rPr>
        <w:i/>
        <w:color w:val="000000" w:themeColor="text1"/>
        <w:sz w:val="16"/>
        <w:szCs w:val="16"/>
      </w:rPr>
      <w:t xml:space="preserve"> II stopnia w UTP</w:t>
    </w:r>
  </w:p>
  <w:p w14:paraId="6656D70D" w14:textId="77777777" w:rsidR="0041753D" w:rsidRPr="00861A55" w:rsidRDefault="0041753D">
    <w:pPr>
      <w:pStyle w:val="Nagwek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E3"/>
    <w:rsid w:val="00003943"/>
    <w:rsid w:val="000074CB"/>
    <w:rsid w:val="00010215"/>
    <w:rsid w:val="00013D3F"/>
    <w:rsid w:val="000408DC"/>
    <w:rsid w:val="00044F62"/>
    <w:rsid w:val="000502CD"/>
    <w:rsid w:val="00051B7E"/>
    <w:rsid w:val="00076261"/>
    <w:rsid w:val="00082E82"/>
    <w:rsid w:val="000865F0"/>
    <w:rsid w:val="00095637"/>
    <w:rsid w:val="000A2815"/>
    <w:rsid w:val="000A3095"/>
    <w:rsid w:val="000B02A8"/>
    <w:rsid w:val="000B7DD0"/>
    <w:rsid w:val="000C2895"/>
    <w:rsid w:val="000C423B"/>
    <w:rsid w:val="000C7F34"/>
    <w:rsid w:val="000D1171"/>
    <w:rsid w:val="000D122F"/>
    <w:rsid w:val="000D52E0"/>
    <w:rsid w:val="000E397E"/>
    <w:rsid w:val="000E6914"/>
    <w:rsid w:val="000E6A6A"/>
    <w:rsid w:val="000E720E"/>
    <w:rsid w:val="000F781B"/>
    <w:rsid w:val="0010325D"/>
    <w:rsid w:val="0010491F"/>
    <w:rsid w:val="0012079C"/>
    <w:rsid w:val="00124647"/>
    <w:rsid w:val="00127363"/>
    <w:rsid w:val="00131949"/>
    <w:rsid w:val="00147D98"/>
    <w:rsid w:val="00162989"/>
    <w:rsid w:val="00165F8D"/>
    <w:rsid w:val="00181EC4"/>
    <w:rsid w:val="00182FB8"/>
    <w:rsid w:val="001862C2"/>
    <w:rsid w:val="001A578D"/>
    <w:rsid w:val="001B04F8"/>
    <w:rsid w:val="001B7600"/>
    <w:rsid w:val="001C1C30"/>
    <w:rsid w:val="001C5B4F"/>
    <w:rsid w:val="001D3338"/>
    <w:rsid w:val="001E4028"/>
    <w:rsid w:val="001E409D"/>
    <w:rsid w:val="001F7A7B"/>
    <w:rsid w:val="00203593"/>
    <w:rsid w:val="00220455"/>
    <w:rsid w:val="002318EB"/>
    <w:rsid w:val="0023523A"/>
    <w:rsid w:val="002451E3"/>
    <w:rsid w:val="00256C10"/>
    <w:rsid w:val="00277589"/>
    <w:rsid w:val="002775FD"/>
    <w:rsid w:val="002831D3"/>
    <w:rsid w:val="002B431D"/>
    <w:rsid w:val="002C0FFA"/>
    <w:rsid w:val="002D4708"/>
    <w:rsid w:val="002E4A84"/>
    <w:rsid w:val="002F31C1"/>
    <w:rsid w:val="002F481D"/>
    <w:rsid w:val="00306AAF"/>
    <w:rsid w:val="00310573"/>
    <w:rsid w:val="00331AD9"/>
    <w:rsid w:val="00353C22"/>
    <w:rsid w:val="00371E5E"/>
    <w:rsid w:val="003826FB"/>
    <w:rsid w:val="003852B5"/>
    <w:rsid w:val="00390AA2"/>
    <w:rsid w:val="00396627"/>
    <w:rsid w:val="003A1D54"/>
    <w:rsid w:val="003A272E"/>
    <w:rsid w:val="003A3EC7"/>
    <w:rsid w:val="003D3A00"/>
    <w:rsid w:val="003D56C7"/>
    <w:rsid w:val="003E2804"/>
    <w:rsid w:val="003E44C8"/>
    <w:rsid w:val="003F7084"/>
    <w:rsid w:val="00406307"/>
    <w:rsid w:val="0041753D"/>
    <w:rsid w:val="004266E4"/>
    <w:rsid w:val="00430919"/>
    <w:rsid w:val="00434A2A"/>
    <w:rsid w:val="00435502"/>
    <w:rsid w:val="00440004"/>
    <w:rsid w:val="00445663"/>
    <w:rsid w:val="00445E77"/>
    <w:rsid w:val="00447B57"/>
    <w:rsid w:val="00467C37"/>
    <w:rsid w:val="00475E08"/>
    <w:rsid w:val="004832A7"/>
    <w:rsid w:val="0049217B"/>
    <w:rsid w:val="004A26CE"/>
    <w:rsid w:val="004C1CE4"/>
    <w:rsid w:val="004D08B7"/>
    <w:rsid w:val="004F07EB"/>
    <w:rsid w:val="004F6A9B"/>
    <w:rsid w:val="00513F7B"/>
    <w:rsid w:val="00516997"/>
    <w:rsid w:val="005271BF"/>
    <w:rsid w:val="00542842"/>
    <w:rsid w:val="00552EF9"/>
    <w:rsid w:val="0056586B"/>
    <w:rsid w:val="00566A36"/>
    <w:rsid w:val="00567F09"/>
    <w:rsid w:val="005706A5"/>
    <w:rsid w:val="00591C5C"/>
    <w:rsid w:val="00594488"/>
    <w:rsid w:val="005A166B"/>
    <w:rsid w:val="005B49AA"/>
    <w:rsid w:val="005D3E0B"/>
    <w:rsid w:val="005E1021"/>
    <w:rsid w:val="005F1D32"/>
    <w:rsid w:val="005F66C4"/>
    <w:rsid w:val="00600082"/>
    <w:rsid w:val="00605502"/>
    <w:rsid w:val="00614EC5"/>
    <w:rsid w:val="006155F5"/>
    <w:rsid w:val="00627479"/>
    <w:rsid w:val="006331E0"/>
    <w:rsid w:val="0063689E"/>
    <w:rsid w:val="00644047"/>
    <w:rsid w:val="006628BF"/>
    <w:rsid w:val="006865F0"/>
    <w:rsid w:val="0069386A"/>
    <w:rsid w:val="006A3605"/>
    <w:rsid w:val="006C285B"/>
    <w:rsid w:val="006C619F"/>
    <w:rsid w:val="006D635D"/>
    <w:rsid w:val="006D732B"/>
    <w:rsid w:val="006E0465"/>
    <w:rsid w:val="006E1629"/>
    <w:rsid w:val="006E1B04"/>
    <w:rsid w:val="006E3624"/>
    <w:rsid w:val="006E7A58"/>
    <w:rsid w:val="006F7D11"/>
    <w:rsid w:val="00702436"/>
    <w:rsid w:val="00703EA7"/>
    <w:rsid w:val="007331F6"/>
    <w:rsid w:val="00733E8A"/>
    <w:rsid w:val="0073505F"/>
    <w:rsid w:val="007355C7"/>
    <w:rsid w:val="00741D5E"/>
    <w:rsid w:val="00747E5B"/>
    <w:rsid w:val="00765F89"/>
    <w:rsid w:val="00770E9C"/>
    <w:rsid w:val="00771CE6"/>
    <w:rsid w:val="00785EA0"/>
    <w:rsid w:val="007963C8"/>
    <w:rsid w:val="007A6D3C"/>
    <w:rsid w:val="007C12A3"/>
    <w:rsid w:val="007C45DD"/>
    <w:rsid w:val="007D2817"/>
    <w:rsid w:val="007D4361"/>
    <w:rsid w:val="007E29ED"/>
    <w:rsid w:val="007F7B79"/>
    <w:rsid w:val="0082708E"/>
    <w:rsid w:val="008306EA"/>
    <w:rsid w:val="00835270"/>
    <w:rsid w:val="00841727"/>
    <w:rsid w:val="00844783"/>
    <w:rsid w:val="00861381"/>
    <w:rsid w:val="00861670"/>
    <w:rsid w:val="00861A55"/>
    <w:rsid w:val="00863A8B"/>
    <w:rsid w:val="008661FB"/>
    <w:rsid w:val="008711B8"/>
    <w:rsid w:val="00877D95"/>
    <w:rsid w:val="008975D2"/>
    <w:rsid w:val="008B094A"/>
    <w:rsid w:val="008B1F67"/>
    <w:rsid w:val="008B2DCE"/>
    <w:rsid w:val="008C029D"/>
    <w:rsid w:val="008C277E"/>
    <w:rsid w:val="008C3193"/>
    <w:rsid w:val="008C7D3C"/>
    <w:rsid w:val="008E4003"/>
    <w:rsid w:val="008E7AF8"/>
    <w:rsid w:val="008F3ABE"/>
    <w:rsid w:val="0090274A"/>
    <w:rsid w:val="00904479"/>
    <w:rsid w:val="009070D3"/>
    <w:rsid w:val="009217C2"/>
    <w:rsid w:val="009265C7"/>
    <w:rsid w:val="009268FF"/>
    <w:rsid w:val="00930C82"/>
    <w:rsid w:val="00936506"/>
    <w:rsid w:val="00941133"/>
    <w:rsid w:val="009417EA"/>
    <w:rsid w:val="00951701"/>
    <w:rsid w:val="00956139"/>
    <w:rsid w:val="00962CEE"/>
    <w:rsid w:val="00971C3B"/>
    <w:rsid w:val="00974F74"/>
    <w:rsid w:val="0098009E"/>
    <w:rsid w:val="00992A37"/>
    <w:rsid w:val="009B4654"/>
    <w:rsid w:val="009B653D"/>
    <w:rsid w:val="009D04B4"/>
    <w:rsid w:val="009E258D"/>
    <w:rsid w:val="00A0391C"/>
    <w:rsid w:val="00A064CA"/>
    <w:rsid w:val="00A10271"/>
    <w:rsid w:val="00A11002"/>
    <w:rsid w:val="00A12EBB"/>
    <w:rsid w:val="00A17791"/>
    <w:rsid w:val="00A23379"/>
    <w:rsid w:val="00A36F5A"/>
    <w:rsid w:val="00A430E4"/>
    <w:rsid w:val="00A523D6"/>
    <w:rsid w:val="00A54418"/>
    <w:rsid w:val="00A55429"/>
    <w:rsid w:val="00A603A7"/>
    <w:rsid w:val="00A603C4"/>
    <w:rsid w:val="00A63CB9"/>
    <w:rsid w:val="00A70B5B"/>
    <w:rsid w:val="00A733FE"/>
    <w:rsid w:val="00A735A6"/>
    <w:rsid w:val="00AA2FB8"/>
    <w:rsid w:val="00AB394E"/>
    <w:rsid w:val="00AD208D"/>
    <w:rsid w:val="00AD2A2B"/>
    <w:rsid w:val="00AD3114"/>
    <w:rsid w:val="00AD506A"/>
    <w:rsid w:val="00AE0A25"/>
    <w:rsid w:val="00AE1599"/>
    <w:rsid w:val="00B00680"/>
    <w:rsid w:val="00B029B6"/>
    <w:rsid w:val="00B056FE"/>
    <w:rsid w:val="00B07466"/>
    <w:rsid w:val="00B11380"/>
    <w:rsid w:val="00B206C2"/>
    <w:rsid w:val="00B24209"/>
    <w:rsid w:val="00B274DF"/>
    <w:rsid w:val="00B3010D"/>
    <w:rsid w:val="00B361D0"/>
    <w:rsid w:val="00B414CB"/>
    <w:rsid w:val="00B52EA3"/>
    <w:rsid w:val="00B545AA"/>
    <w:rsid w:val="00B75E54"/>
    <w:rsid w:val="00B833A9"/>
    <w:rsid w:val="00B837DB"/>
    <w:rsid w:val="00B84EA0"/>
    <w:rsid w:val="00B96386"/>
    <w:rsid w:val="00BA5D64"/>
    <w:rsid w:val="00BD1DEB"/>
    <w:rsid w:val="00BD75F2"/>
    <w:rsid w:val="00BF1F9E"/>
    <w:rsid w:val="00C1073A"/>
    <w:rsid w:val="00C338FD"/>
    <w:rsid w:val="00C400AF"/>
    <w:rsid w:val="00C478E3"/>
    <w:rsid w:val="00C50B47"/>
    <w:rsid w:val="00C5177A"/>
    <w:rsid w:val="00C51BE4"/>
    <w:rsid w:val="00C57718"/>
    <w:rsid w:val="00C61F04"/>
    <w:rsid w:val="00C649AF"/>
    <w:rsid w:val="00C675A9"/>
    <w:rsid w:val="00C6767F"/>
    <w:rsid w:val="00C72CDB"/>
    <w:rsid w:val="00C74B98"/>
    <w:rsid w:val="00C90B96"/>
    <w:rsid w:val="00C91123"/>
    <w:rsid w:val="00CA3346"/>
    <w:rsid w:val="00CA54B9"/>
    <w:rsid w:val="00CA7E17"/>
    <w:rsid w:val="00CD0629"/>
    <w:rsid w:val="00CF0058"/>
    <w:rsid w:val="00CF135C"/>
    <w:rsid w:val="00D02E02"/>
    <w:rsid w:val="00D06465"/>
    <w:rsid w:val="00D204C9"/>
    <w:rsid w:val="00D23991"/>
    <w:rsid w:val="00D31303"/>
    <w:rsid w:val="00D53E34"/>
    <w:rsid w:val="00D57743"/>
    <w:rsid w:val="00D63986"/>
    <w:rsid w:val="00D837F6"/>
    <w:rsid w:val="00D85CB2"/>
    <w:rsid w:val="00D86D04"/>
    <w:rsid w:val="00D907F9"/>
    <w:rsid w:val="00DA22FB"/>
    <w:rsid w:val="00DB3B94"/>
    <w:rsid w:val="00DD3157"/>
    <w:rsid w:val="00DE1702"/>
    <w:rsid w:val="00DE438C"/>
    <w:rsid w:val="00DF1F32"/>
    <w:rsid w:val="00DF3901"/>
    <w:rsid w:val="00DF4E7F"/>
    <w:rsid w:val="00E07FF8"/>
    <w:rsid w:val="00E1243B"/>
    <w:rsid w:val="00E16132"/>
    <w:rsid w:val="00E16EF9"/>
    <w:rsid w:val="00E23A3C"/>
    <w:rsid w:val="00E25174"/>
    <w:rsid w:val="00E25FCD"/>
    <w:rsid w:val="00E370B3"/>
    <w:rsid w:val="00E37B85"/>
    <w:rsid w:val="00E40D7B"/>
    <w:rsid w:val="00E41919"/>
    <w:rsid w:val="00E47E1C"/>
    <w:rsid w:val="00E53827"/>
    <w:rsid w:val="00E54C89"/>
    <w:rsid w:val="00E54E1C"/>
    <w:rsid w:val="00E63735"/>
    <w:rsid w:val="00E64C3D"/>
    <w:rsid w:val="00E75756"/>
    <w:rsid w:val="00E83B2A"/>
    <w:rsid w:val="00E874E8"/>
    <w:rsid w:val="00E932C8"/>
    <w:rsid w:val="00EA567D"/>
    <w:rsid w:val="00EB0186"/>
    <w:rsid w:val="00EB72BC"/>
    <w:rsid w:val="00ED43DD"/>
    <w:rsid w:val="00EE48B9"/>
    <w:rsid w:val="00EE6064"/>
    <w:rsid w:val="00F0066F"/>
    <w:rsid w:val="00F10BBB"/>
    <w:rsid w:val="00F245FC"/>
    <w:rsid w:val="00F25DC1"/>
    <w:rsid w:val="00F408DD"/>
    <w:rsid w:val="00F41E0F"/>
    <w:rsid w:val="00F4549E"/>
    <w:rsid w:val="00F52ED9"/>
    <w:rsid w:val="00F60467"/>
    <w:rsid w:val="00F82E9A"/>
    <w:rsid w:val="00F94A62"/>
    <w:rsid w:val="00FA5B0D"/>
    <w:rsid w:val="00FB7C04"/>
    <w:rsid w:val="00FC27F0"/>
    <w:rsid w:val="00FC6F2B"/>
    <w:rsid w:val="00FD309A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7874F"/>
  <w15:docId w15:val="{3DD78BA3-981B-448B-BF90-11844A27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eastAsia="Calibri"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pPr>
      <w:ind w:left="0"/>
    </w:pPr>
    <w:rPr>
      <w:rFonts w:ascii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7B33D-EAFD-4223-B977-3224D7CCA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1750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Szymon Rybiński</dc:creator>
  <cp:lastModifiedBy>Katarzyna Sadowska</cp:lastModifiedBy>
  <cp:revision>2</cp:revision>
  <cp:lastPrinted>2019-02-02T10:50:00Z</cp:lastPrinted>
  <dcterms:created xsi:type="dcterms:W3CDTF">2021-05-09T20:02:00Z</dcterms:created>
  <dcterms:modified xsi:type="dcterms:W3CDTF">2021-05-09T20:02:00Z</dcterms:modified>
</cp:coreProperties>
</file>