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F8" w:rsidRPr="00FD1E0A" w:rsidRDefault="00A95EA6" w:rsidP="00A543E4">
      <w:pPr>
        <w:jc w:val="center"/>
        <w:rPr>
          <w:b/>
          <w:bCs/>
          <w:sz w:val="28"/>
          <w:szCs w:val="28"/>
        </w:rPr>
      </w:pPr>
      <w:r w:rsidRPr="00FD1E0A">
        <w:rPr>
          <w:b/>
          <w:bCs/>
          <w:sz w:val="28"/>
          <w:szCs w:val="28"/>
        </w:rPr>
        <w:t>TOWAROZNAWSTWO SPOŻYWCZE</w:t>
      </w:r>
    </w:p>
    <w:p w:rsidR="00A543E4" w:rsidRPr="00FD1E0A" w:rsidRDefault="005262F8" w:rsidP="00A543E4">
      <w:pPr>
        <w:jc w:val="center"/>
        <w:rPr>
          <w:sz w:val="28"/>
          <w:szCs w:val="28"/>
        </w:rPr>
      </w:pPr>
      <w:r w:rsidRPr="00FD1E0A">
        <w:rPr>
          <w:sz w:val="28"/>
          <w:szCs w:val="28"/>
        </w:rPr>
        <w:t>Przedmioty do wyboru</w:t>
      </w:r>
    </w:p>
    <w:p w:rsidR="005262F8" w:rsidRDefault="005262F8" w:rsidP="00A543E4">
      <w:pPr>
        <w:jc w:val="center"/>
        <w:rPr>
          <w:color w:val="FF0000"/>
        </w:rPr>
      </w:pPr>
    </w:p>
    <w:p w:rsidR="005262F8" w:rsidRPr="00A543E4" w:rsidRDefault="005262F8" w:rsidP="00A543E4">
      <w:pPr>
        <w:jc w:val="center"/>
      </w:pPr>
    </w:p>
    <w:p w:rsidR="00A543E4" w:rsidRDefault="005262F8" w:rsidP="00FD1E0A">
      <w:pPr>
        <w:jc w:val="center"/>
        <w:rPr>
          <w:sz w:val="28"/>
          <w:szCs w:val="28"/>
        </w:rPr>
      </w:pPr>
      <w:r w:rsidRPr="00A95EA6">
        <w:rPr>
          <w:sz w:val="28"/>
          <w:szCs w:val="28"/>
        </w:rPr>
        <w:t>SPECJALNOŚĆ – PRODUKCJA I PRZETWÓRSTWO SPOŻYWCZE</w:t>
      </w:r>
    </w:p>
    <w:p w:rsidR="00566FF9" w:rsidRPr="00A95EA6" w:rsidRDefault="00566FF9" w:rsidP="00FD1E0A">
      <w:pPr>
        <w:jc w:val="center"/>
        <w:rPr>
          <w:sz w:val="28"/>
          <w:szCs w:val="28"/>
        </w:rPr>
      </w:pPr>
    </w:p>
    <w:p w:rsidR="00A543E4" w:rsidRPr="00286CEC" w:rsidRDefault="00A95EA6" w:rsidP="00A543E4">
      <w:pPr>
        <w:jc w:val="both"/>
        <w:rPr>
          <w:b/>
        </w:rPr>
      </w:pPr>
      <w:bookmarkStart w:id="0" w:name="_Hlk32781591"/>
      <w:bookmarkStart w:id="1" w:name="_Hlk32435168"/>
      <w:r>
        <w:rPr>
          <w:b/>
        </w:rPr>
        <w:t>Przedmioty do wyboru nr 1 (</w:t>
      </w:r>
      <w:r w:rsidR="00A543E4" w:rsidRPr="00286CEC">
        <w:rPr>
          <w:b/>
        </w:rPr>
        <w:t>sem</w:t>
      </w:r>
      <w:r w:rsidR="005262F8" w:rsidRPr="00286CEC">
        <w:rPr>
          <w:b/>
        </w:rPr>
        <w:t>estr V</w:t>
      </w:r>
      <w:r>
        <w:rPr>
          <w:b/>
        </w:rPr>
        <w:t xml:space="preserve">, </w:t>
      </w:r>
      <w:r w:rsidR="00A543E4" w:rsidRPr="00286CEC">
        <w:rPr>
          <w:b/>
        </w:rPr>
        <w:t>15 godz.</w:t>
      </w:r>
      <w:r w:rsidR="00624A5C">
        <w:rPr>
          <w:b/>
        </w:rPr>
        <w:t xml:space="preserve"> wykładów</w:t>
      </w:r>
      <w:r w:rsidR="00A543E4" w:rsidRPr="00286CEC">
        <w:rPr>
          <w:b/>
        </w:rPr>
        <w:t>)</w:t>
      </w:r>
    </w:p>
    <w:bookmarkEnd w:id="0"/>
    <w:p w:rsidR="00A543E4" w:rsidRPr="00286CEC" w:rsidRDefault="00AD5C97" w:rsidP="00A543E4">
      <w:pPr>
        <w:numPr>
          <w:ilvl w:val="0"/>
          <w:numId w:val="1"/>
        </w:numPr>
        <w:spacing w:line="240" w:lineRule="auto"/>
        <w:jc w:val="both"/>
        <w:rPr>
          <w:color w:val="FF0000"/>
        </w:rPr>
      </w:pPr>
      <w:r>
        <w:t>Dobre praktyki w rolnictwie</w:t>
      </w:r>
      <w:r w:rsidR="00C25561">
        <w:t>.</w:t>
      </w:r>
      <w:r w:rsidR="00A543E4" w:rsidRPr="00286CEC">
        <w:t xml:space="preserve"> </w:t>
      </w:r>
    </w:p>
    <w:p w:rsidR="00A543E4" w:rsidRPr="00A13E73" w:rsidRDefault="00A543E4" w:rsidP="00A543E4">
      <w:pPr>
        <w:numPr>
          <w:ilvl w:val="0"/>
          <w:numId w:val="1"/>
        </w:numPr>
        <w:spacing w:line="240" w:lineRule="auto"/>
        <w:jc w:val="both"/>
        <w:rPr>
          <w:color w:val="FF0000"/>
        </w:rPr>
      </w:pPr>
      <w:r w:rsidRPr="00286CEC">
        <w:t>Enologia</w:t>
      </w:r>
      <w:r w:rsidR="00C25561">
        <w:t>.</w:t>
      </w:r>
    </w:p>
    <w:p w:rsidR="00A13E73" w:rsidRPr="00A13E73" w:rsidRDefault="00A13E73" w:rsidP="00A13E73">
      <w:pPr>
        <w:pStyle w:val="Akapitzlist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</w:rPr>
      </w:pPr>
      <w:r w:rsidRPr="00A13E73">
        <w:rPr>
          <w:rFonts w:ascii="Times New Roman" w:eastAsiaTheme="minorHAnsi" w:hAnsi="Times New Roman"/>
          <w:sz w:val="24"/>
          <w:szCs w:val="24"/>
        </w:rPr>
        <w:t>Nanoinżynieria w produkcji żywności</w:t>
      </w:r>
      <w:r w:rsidR="00AD5C97">
        <w:rPr>
          <w:rFonts w:ascii="Times New Roman" w:eastAsiaTheme="minorHAnsi" w:hAnsi="Times New Roman"/>
          <w:sz w:val="24"/>
          <w:szCs w:val="24"/>
        </w:rPr>
        <w:t xml:space="preserve"> pochodzenia roślinnego.</w:t>
      </w:r>
    </w:p>
    <w:p w:rsidR="00A13E73" w:rsidRPr="00286CEC" w:rsidRDefault="00A13E73" w:rsidP="00A13E73">
      <w:pPr>
        <w:spacing w:line="240" w:lineRule="auto"/>
        <w:ind w:left="360"/>
        <w:jc w:val="both"/>
        <w:rPr>
          <w:color w:val="FF0000"/>
        </w:rPr>
      </w:pPr>
    </w:p>
    <w:p w:rsidR="00A543E4" w:rsidRPr="00286CEC" w:rsidRDefault="00A95EA6" w:rsidP="00A543E4">
      <w:pPr>
        <w:jc w:val="both"/>
        <w:rPr>
          <w:b/>
        </w:rPr>
      </w:pPr>
      <w:r>
        <w:rPr>
          <w:b/>
        </w:rPr>
        <w:t>Przedmioty do wyboru nr 2 (s</w:t>
      </w:r>
      <w:r w:rsidR="00A543E4" w:rsidRPr="00286CEC">
        <w:rPr>
          <w:b/>
        </w:rPr>
        <w:t>em</w:t>
      </w:r>
      <w:r w:rsidR="00FD1E0A" w:rsidRPr="00286CEC">
        <w:rPr>
          <w:b/>
        </w:rPr>
        <w:t>estr</w:t>
      </w:r>
      <w:r w:rsidR="00A543E4" w:rsidRPr="00286CEC">
        <w:rPr>
          <w:b/>
        </w:rPr>
        <w:t xml:space="preserve"> </w:t>
      </w:r>
      <w:r w:rsidR="005262F8" w:rsidRPr="00286CEC">
        <w:rPr>
          <w:b/>
        </w:rPr>
        <w:t>VI</w:t>
      </w:r>
      <w:r>
        <w:rPr>
          <w:b/>
        </w:rPr>
        <w:t xml:space="preserve">, </w:t>
      </w:r>
      <w:r w:rsidR="00A543E4" w:rsidRPr="00286CEC">
        <w:rPr>
          <w:b/>
        </w:rPr>
        <w:t xml:space="preserve">15 </w:t>
      </w:r>
      <w:r w:rsidR="005262F8" w:rsidRPr="00286CEC">
        <w:rPr>
          <w:b/>
        </w:rPr>
        <w:t xml:space="preserve">godz. wykładu </w:t>
      </w:r>
      <w:r w:rsidR="00A543E4" w:rsidRPr="00286CEC">
        <w:rPr>
          <w:b/>
        </w:rPr>
        <w:t>+ 15</w:t>
      </w:r>
      <w:r w:rsidR="005262F8" w:rsidRPr="00286CEC">
        <w:rPr>
          <w:b/>
        </w:rPr>
        <w:t xml:space="preserve"> godz. ćwiczeń</w:t>
      </w:r>
      <w:r w:rsidR="00A543E4" w:rsidRPr="00286CEC">
        <w:rPr>
          <w:b/>
        </w:rPr>
        <w:t>)</w:t>
      </w:r>
    </w:p>
    <w:p w:rsidR="005262F8" w:rsidRPr="00840671" w:rsidRDefault="00A543E4" w:rsidP="00A543E4">
      <w:pPr>
        <w:numPr>
          <w:ilvl w:val="0"/>
          <w:numId w:val="2"/>
        </w:numPr>
        <w:spacing w:line="240" w:lineRule="auto"/>
        <w:jc w:val="both"/>
        <w:rPr>
          <w:color w:val="FF0000"/>
        </w:rPr>
      </w:pPr>
      <w:r w:rsidRPr="00286CEC">
        <w:t>Owady użytkowe i jadalne</w:t>
      </w:r>
      <w:r w:rsidR="00C25561">
        <w:t>.</w:t>
      </w:r>
    </w:p>
    <w:p w:rsidR="00A543E4" w:rsidRDefault="00AD5C97" w:rsidP="00A543E4">
      <w:pPr>
        <w:numPr>
          <w:ilvl w:val="0"/>
          <w:numId w:val="2"/>
        </w:numPr>
        <w:spacing w:line="240" w:lineRule="auto"/>
        <w:jc w:val="both"/>
      </w:pPr>
      <w:r>
        <w:t>Mikrorozmnażanie</w:t>
      </w:r>
      <w:r w:rsidR="007C5E9E">
        <w:t xml:space="preserve"> roślin o znaczeniu prozdrowotnym.</w:t>
      </w:r>
      <w:bookmarkStart w:id="2" w:name="_GoBack"/>
      <w:bookmarkEnd w:id="2"/>
    </w:p>
    <w:p w:rsidR="00124642" w:rsidRPr="009071A6" w:rsidRDefault="00AD5C97" w:rsidP="00124642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eastAsiaTheme="minorHAnsi" w:hAnsi="Times New Roman"/>
          <w:sz w:val="24"/>
          <w:szCs w:val="24"/>
        </w:rPr>
        <w:t>Kuchnie świata i produkty lokalne</w:t>
      </w:r>
      <w:r w:rsidR="00C25561">
        <w:rPr>
          <w:rFonts w:ascii="Times New Roman" w:eastAsiaTheme="minorHAnsi" w:hAnsi="Times New Roman"/>
          <w:sz w:val="24"/>
          <w:szCs w:val="24"/>
        </w:rPr>
        <w:t>.</w:t>
      </w:r>
      <w:r w:rsidR="00124642" w:rsidRPr="0012464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071A6" w:rsidRPr="00286CEC" w:rsidRDefault="009071A6" w:rsidP="009071A6">
      <w:pPr>
        <w:spacing w:line="240" w:lineRule="auto"/>
        <w:ind w:left="720"/>
        <w:jc w:val="both"/>
      </w:pPr>
    </w:p>
    <w:p w:rsidR="00A543E4" w:rsidRPr="00941B0B" w:rsidRDefault="00A95EA6" w:rsidP="00A543E4">
      <w:pPr>
        <w:jc w:val="both"/>
        <w:rPr>
          <w:b/>
        </w:rPr>
      </w:pPr>
      <w:bookmarkStart w:id="3" w:name="_Hlk32781623"/>
      <w:r>
        <w:rPr>
          <w:b/>
        </w:rPr>
        <w:t>Przedmioty do wyboru nr 3 (</w:t>
      </w:r>
      <w:r w:rsidR="00A543E4" w:rsidRPr="00941B0B">
        <w:rPr>
          <w:b/>
        </w:rPr>
        <w:t>sem</w:t>
      </w:r>
      <w:r w:rsidR="00FD1E0A" w:rsidRPr="00941B0B">
        <w:rPr>
          <w:b/>
        </w:rPr>
        <w:t>estr</w:t>
      </w:r>
      <w:r w:rsidR="00A543E4" w:rsidRPr="00941B0B">
        <w:rPr>
          <w:b/>
        </w:rPr>
        <w:t xml:space="preserve"> </w:t>
      </w:r>
      <w:r w:rsidR="005262F8" w:rsidRPr="00941B0B">
        <w:rPr>
          <w:b/>
        </w:rPr>
        <w:t>VII</w:t>
      </w:r>
      <w:r>
        <w:rPr>
          <w:b/>
        </w:rPr>
        <w:t xml:space="preserve">, </w:t>
      </w:r>
      <w:r w:rsidR="00A543E4" w:rsidRPr="00941B0B">
        <w:rPr>
          <w:b/>
        </w:rPr>
        <w:t xml:space="preserve">24 </w:t>
      </w:r>
      <w:r w:rsidR="005262F8" w:rsidRPr="00941B0B">
        <w:rPr>
          <w:b/>
        </w:rPr>
        <w:t xml:space="preserve">godz. wykładu </w:t>
      </w:r>
      <w:r w:rsidR="00A543E4" w:rsidRPr="00941B0B">
        <w:rPr>
          <w:b/>
        </w:rPr>
        <w:t>+ 24</w:t>
      </w:r>
      <w:r w:rsidR="005262F8" w:rsidRPr="00941B0B">
        <w:rPr>
          <w:b/>
        </w:rPr>
        <w:t xml:space="preserve"> godz. ćwiczeń</w:t>
      </w:r>
      <w:r w:rsidR="00A543E4" w:rsidRPr="00941B0B">
        <w:rPr>
          <w:b/>
        </w:rPr>
        <w:t>)</w:t>
      </w:r>
    </w:p>
    <w:bookmarkEnd w:id="3"/>
    <w:p w:rsidR="00A543E4" w:rsidRPr="00286CEC" w:rsidRDefault="00A543E4" w:rsidP="00A543E4">
      <w:pPr>
        <w:numPr>
          <w:ilvl w:val="0"/>
          <w:numId w:val="3"/>
        </w:numPr>
        <w:spacing w:line="240" w:lineRule="auto"/>
        <w:jc w:val="both"/>
        <w:rPr>
          <w:color w:val="FF0000"/>
        </w:rPr>
      </w:pPr>
      <w:r w:rsidRPr="00286CEC">
        <w:t>Technologia gastronomiczna</w:t>
      </w:r>
      <w:r w:rsidR="00C25561">
        <w:t>.</w:t>
      </w:r>
      <w:r w:rsidRPr="00286CEC">
        <w:t xml:space="preserve"> </w:t>
      </w:r>
      <w:r w:rsidRPr="00286CEC">
        <w:rPr>
          <w:color w:val="FF0000"/>
        </w:rPr>
        <w:t xml:space="preserve"> </w:t>
      </w:r>
      <w:r w:rsidRPr="00286CEC">
        <w:rPr>
          <w:color w:val="000000"/>
        </w:rPr>
        <w:t xml:space="preserve"> </w:t>
      </w:r>
    </w:p>
    <w:p w:rsidR="005262F8" w:rsidRPr="00286CEC" w:rsidRDefault="00A543E4" w:rsidP="00A543E4">
      <w:pPr>
        <w:numPr>
          <w:ilvl w:val="0"/>
          <w:numId w:val="3"/>
        </w:numPr>
        <w:spacing w:line="240" w:lineRule="auto"/>
        <w:jc w:val="both"/>
        <w:rPr>
          <w:color w:val="FF0000"/>
        </w:rPr>
      </w:pPr>
      <w:r w:rsidRPr="00286CEC">
        <w:t>Ochrona środowiska w produkcji rolno-spożywczej</w:t>
      </w:r>
      <w:r w:rsidR="00C25561">
        <w:t>.</w:t>
      </w:r>
    </w:p>
    <w:p w:rsidR="00A543E4" w:rsidRPr="00286CEC" w:rsidRDefault="00AD5C97" w:rsidP="00A543E4">
      <w:pPr>
        <w:numPr>
          <w:ilvl w:val="0"/>
          <w:numId w:val="3"/>
        </w:numPr>
        <w:spacing w:line="240" w:lineRule="auto"/>
        <w:jc w:val="both"/>
      </w:pPr>
      <w:r>
        <w:t>Uprawa grzybów jadalnych</w:t>
      </w:r>
      <w:r w:rsidR="00C25561">
        <w:t>.</w:t>
      </w:r>
      <w:r w:rsidR="00FD1E0A" w:rsidRPr="00286CEC">
        <w:t xml:space="preserve"> </w:t>
      </w:r>
    </w:p>
    <w:bookmarkEnd w:id="1"/>
    <w:p w:rsidR="00A543E4" w:rsidRPr="00286CEC" w:rsidRDefault="00A543E4" w:rsidP="00A543E4">
      <w:pPr>
        <w:jc w:val="both"/>
      </w:pPr>
    </w:p>
    <w:p w:rsidR="00A543E4" w:rsidRPr="00286CEC" w:rsidRDefault="00A543E4" w:rsidP="00A543E4">
      <w:pPr>
        <w:jc w:val="both"/>
      </w:pPr>
    </w:p>
    <w:p w:rsidR="00A543E4" w:rsidRPr="00566FF9" w:rsidRDefault="005262F8" w:rsidP="00566FF9">
      <w:pPr>
        <w:spacing w:line="240" w:lineRule="auto"/>
        <w:jc w:val="center"/>
        <w:rPr>
          <w:smallCaps/>
          <w:sz w:val="28"/>
          <w:szCs w:val="28"/>
        </w:rPr>
      </w:pPr>
      <w:r w:rsidRPr="00566FF9">
        <w:rPr>
          <w:smallCaps/>
          <w:sz w:val="28"/>
          <w:szCs w:val="28"/>
        </w:rPr>
        <w:t>SPECJALNOŚĆ – JAKOŚĆ I BEZPIECZEŃSTWO W ŁAŃCUCHU ŻYWNOŚCIOWYM</w:t>
      </w:r>
    </w:p>
    <w:p w:rsidR="00A95EA6" w:rsidRPr="00A95EA6" w:rsidRDefault="00A95EA6" w:rsidP="00FD1E0A">
      <w:pPr>
        <w:jc w:val="center"/>
        <w:rPr>
          <w:sz w:val="28"/>
          <w:szCs w:val="28"/>
        </w:rPr>
      </w:pPr>
    </w:p>
    <w:p w:rsidR="00A95EA6" w:rsidRPr="00286CEC" w:rsidRDefault="00A95EA6" w:rsidP="00A95EA6">
      <w:pPr>
        <w:jc w:val="both"/>
        <w:rPr>
          <w:b/>
        </w:rPr>
      </w:pPr>
      <w:r>
        <w:rPr>
          <w:b/>
        </w:rPr>
        <w:t>Przedmioty do wyboru nr 1 (</w:t>
      </w:r>
      <w:r w:rsidRPr="00286CEC">
        <w:rPr>
          <w:b/>
        </w:rPr>
        <w:t>semestr V</w:t>
      </w:r>
      <w:r>
        <w:rPr>
          <w:b/>
        </w:rPr>
        <w:t xml:space="preserve">, </w:t>
      </w:r>
      <w:r w:rsidRPr="00286CEC">
        <w:rPr>
          <w:b/>
        </w:rPr>
        <w:t>15 godz.</w:t>
      </w:r>
      <w:r>
        <w:rPr>
          <w:b/>
        </w:rPr>
        <w:t xml:space="preserve"> wykładów</w:t>
      </w:r>
      <w:r w:rsidRPr="00286CEC">
        <w:rPr>
          <w:b/>
        </w:rPr>
        <w:t>)</w:t>
      </w:r>
    </w:p>
    <w:p w:rsidR="005262F8" w:rsidRPr="00A13E73" w:rsidRDefault="005262F8" w:rsidP="00AE0B7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86CEC">
        <w:rPr>
          <w:rFonts w:ascii="Times New Roman" w:hAnsi="Times New Roman"/>
          <w:sz w:val="24"/>
          <w:szCs w:val="24"/>
        </w:rPr>
        <w:t>Ryby i owoce morza w produkcji żywności</w:t>
      </w:r>
      <w:r w:rsidR="00C25561">
        <w:rPr>
          <w:rFonts w:ascii="Times New Roman" w:hAnsi="Times New Roman"/>
          <w:sz w:val="24"/>
          <w:szCs w:val="24"/>
        </w:rPr>
        <w:t>.</w:t>
      </w:r>
      <w:r w:rsidRPr="00286C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13E73" w:rsidRPr="00A13E73" w:rsidRDefault="00AD5C97" w:rsidP="00AE0B73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Żywność GMO</w:t>
      </w:r>
      <w:r w:rsidR="00C25561">
        <w:rPr>
          <w:rFonts w:ascii="Times New Roman" w:hAnsi="Times New Roman"/>
          <w:color w:val="000000"/>
          <w:sz w:val="24"/>
          <w:szCs w:val="24"/>
        </w:rPr>
        <w:t>.</w:t>
      </w:r>
    </w:p>
    <w:p w:rsidR="00286CEC" w:rsidRPr="00286CEC" w:rsidRDefault="00AD5C97" w:rsidP="00AE0B7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Nutrigenomika</w:t>
      </w:r>
      <w:r w:rsidR="00C25561">
        <w:rPr>
          <w:rFonts w:ascii="Times New Roman" w:hAnsi="Times New Roman"/>
          <w:sz w:val="24"/>
          <w:szCs w:val="24"/>
        </w:rPr>
        <w:t>.</w:t>
      </w:r>
    </w:p>
    <w:p w:rsidR="00DF0D23" w:rsidRPr="00286CEC" w:rsidRDefault="00DF0D23" w:rsidP="00286CEC">
      <w:pPr>
        <w:spacing w:line="240" w:lineRule="auto"/>
        <w:jc w:val="both"/>
      </w:pPr>
    </w:p>
    <w:p w:rsidR="00A95EA6" w:rsidRPr="00286CEC" w:rsidRDefault="00A95EA6" w:rsidP="00A95EA6">
      <w:pPr>
        <w:jc w:val="both"/>
        <w:rPr>
          <w:b/>
        </w:rPr>
      </w:pPr>
      <w:r>
        <w:rPr>
          <w:b/>
        </w:rPr>
        <w:t>Przedmioty do wyboru nr 2 (s</w:t>
      </w:r>
      <w:r w:rsidRPr="00286CEC">
        <w:rPr>
          <w:b/>
        </w:rPr>
        <w:t>emestr VI</w:t>
      </w:r>
      <w:r>
        <w:rPr>
          <w:b/>
        </w:rPr>
        <w:t xml:space="preserve">, </w:t>
      </w:r>
      <w:r w:rsidRPr="00286CEC">
        <w:rPr>
          <w:b/>
        </w:rPr>
        <w:t>15 godz. wykładu + 15 godz. ćwiczeń)</w:t>
      </w:r>
    </w:p>
    <w:p w:rsidR="00124642" w:rsidRPr="00124642" w:rsidRDefault="00124642" w:rsidP="00AE0B73">
      <w:pPr>
        <w:pStyle w:val="Akapitzlist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24642">
        <w:rPr>
          <w:rFonts w:ascii="Times New Roman" w:hAnsi="Times New Roman"/>
          <w:sz w:val="24"/>
          <w:szCs w:val="24"/>
        </w:rPr>
        <w:t xml:space="preserve">Ocena jakości wyrobów przemysłu fermentacji alkoholowej   </w:t>
      </w:r>
    </w:p>
    <w:p w:rsidR="005262F8" w:rsidRPr="00286CEC" w:rsidRDefault="00455FD3" w:rsidP="00AE0B73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6CEC">
        <w:rPr>
          <w:rFonts w:ascii="Times New Roman" w:hAnsi="Times New Roman"/>
          <w:sz w:val="24"/>
          <w:szCs w:val="24"/>
        </w:rPr>
        <w:t>Produkty pszczele w żywieniu człowieka</w:t>
      </w:r>
      <w:r w:rsidR="00C25561">
        <w:rPr>
          <w:rFonts w:ascii="Times New Roman" w:hAnsi="Times New Roman"/>
          <w:sz w:val="24"/>
          <w:szCs w:val="24"/>
        </w:rPr>
        <w:t>.</w:t>
      </w:r>
    </w:p>
    <w:p w:rsidR="0073548A" w:rsidRDefault="0073548A" w:rsidP="00AE0B73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6CEC">
        <w:rPr>
          <w:rFonts w:ascii="Times New Roman" w:hAnsi="Times New Roman"/>
          <w:sz w:val="24"/>
          <w:szCs w:val="24"/>
        </w:rPr>
        <w:t>Sposoby  pozyskiwania  nutraceutyków  i  fitofarmaceutyków  z  surowców roślinnych.</w:t>
      </w:r>
    </w:p>
    <w:p w:rsidR="00AE0B73" w:rsidRPr="00286CEC" w:rsidRDefault="00AE0B73" w:rsidP="00AE0B73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A95EA6" w:rsidRPr="00941B0B" w:rsidRDefault="00A95EA6" w:rsidP="00A95EA6">
      <w:pPr>
        <w:jc w:val="both"/>
        <w:rPr>
          <w:b/>
        </w:rPr>
      </w:pPr>
      <w:r>
        <w:rPr>
          <w:b/>
        </w:rPr>
        <w:t>Przedmioty do wyboru nr 3 (</w:t>
      </w:r>
      <w:r w:rsidRPr="00941B0B">
        <w:rPr>
          <w:b/>
        </w:rPr>
        <w:t>semestr VII</w:t>
      </w:r>
      <w:r>
        <w:rPr>
          <w:b/>
        </w:rPr>
        <w:t xml:space="preserve">, </w:t>
      </w:r>
      <w:r w:rsidRPr="00941B0B">
        <w:rPr>
          <w:b/>
        </w:rPr>
        <w:t>24 godz. wykładu + 24 godz. ćwiczeń)</w:t>
      </w:r>
    </w:p>
    <w:p w:rsidR="00AF4B1C" w:rsidRDefault="00AF4B1C" w:rsidP="00286CE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OLE_LINK1"/>
      <w:r w:rsidRPr="00AF4B1C">
        <w:rPr>
          <w:rFonts w:ascii="Times New Roman" w:hAnsi="Times New Roman"/>
          <w:sz w:val="24"/>
          <w:szCs w:val="24"/>
        </w:rPr>
        <w:t>Funkcjonalne składniki żywności pochodzenia roślinnego</w:t>
      </w:r>
      <w:bookmarkEnd w:id="4"/>
      <w:r w:rsidR="00C25561">
        <w:rPr>
          <w:rFonts w:ascii="Times New Roman" w:hAnsi="Times New Roman"/>
          <w:sz w:val="24"/>
          <w:szCs w:val="24"/>
        </w:rPr>
        <w:t>.</w:t>
      </w:r>
    </w:p>
    <w:p w:rsidR="00592AA9" w:rsidRPr="00AD5C97" w:rsidRDefault="00AD5C97" w:rsidP="00C038B6">
      <w:pPr>
        <w:pStyle w:val="Akapitzlist"/>
        <w:numPr>
          <w:ilvl w:val="0"/>
          <w:numId w:val="8"/>
        </w:numPr>
        <w:spacing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Towaroznawstwo produktów piekarsko-ciastkarskich</w:t>
      </w:r>
      <w:r w:rsidR="00C25561">
        <w:rPr>
          <w:rFonts w:ascii="Times New Roman" w:hAnsi="Times New Roman"/>
          <w:sz w:val="24"/>
          <w:szCs w:val="24"/>
        </w:rPr>
        <w:t>.</w:t>
      </w:r>
    </w:p>
    <w:p w:rsidR="00AD5C97" w:rsidRDefault="00AD5C97" w:rsidP="00C038B6">
      <w:pPr>
        <w:pStyle w:val="Akapitzlist"/>
        <w:numPr>
          <w:ilvl w:val="0"/>
          <w:numId w:val="8"/>
        </w:numPr>
        <w:spacing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Grzyby trujące, jadalne i lecznicze.</w:t>
      </w:r>
    </w:p>
    <w:sectPr w:rsidR="00AD5C97" w:rsidSect="00E2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CFD"/>
    <w:multiLevelType w:val="hybridMultilevel"/>
    <w:tmpl w:val="CE148946"/>
    <w:lvl w:ilvl="0" w:tplc="C4E8A1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D5E"/>
    <w:multiLevelType w:val="hybridMultilevel"/>
    <w:tmpl w:val="9ED85A7A"/>
    <w:lvl w:ilvl="0" w:tplc="61A6A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44C5"/>
    <w:multiLevelType w:val="hybridMultilevel"/>
    <w:tmpl w:val="B07C2128"/>
    <w:lvl w:ilvl="0" w:tplc="42320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40263"/>
    <w:multiLevelType w:val="hybridMultilevel"/>
    <w:tmpl w:val="89B8C3DC"/>
    <w:lvl w:ilvl="0" w:tplc="61A6A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5360"/>
    <w:multiLevelType w:val="hybridMultilevel"/>
    <w:tmpl w:val="AE7ECCE4"/>
    <w:lvl w:ilvl="0" w:tplc="2F94A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6C5"/>
    <w:multiLevelType w:val="hybridMultilevel"/>
    <w:tmpl w:val="3A680EE0"/>
    <w:lvl w:ilvl="0" w:tplc="61A6A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68A6"/>
    <w:multiLevelType w:val="hybridMultilevel"/>
    <w:tmpl w:val="C80029A8"/>
    <w:lvl w:ilvl="0" w:tplc="61A6A7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D82E4A"/>
    <w:multiLevelType w:val="hybridMultilevel"/>
    <w:tmpl w:val="2F6A55F8"/>
    <w:lvl w:ilvl="0" w:tplc="61A6A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604"/>
    <w:multiLevelType w:val="hybridMultilevel"/>
    <w:tmpl w:val="B07C2128"/>
    <w:lvl w:ilvl="0" w:tplc="42320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47"/>
    <w:rsid w:val="001129AB"/>
    <w:rsid w:val="00124642"/>
    <w:rsid w:val="002438EE"/>
    <w:rsid w:val="00254DD4"/>
    <w:rsid w:val="00286CEC"/>
    <w:rsid w:val="002D2FA4"/>
    <w:rsid w:val="002D5963"/>
    <w:rsid w:val="00444E94"/>
    <w:rsid w:val="00455FD3"/>
    <w:rsid w:val="00477B34"/>
    <w:rsid w:val="00500351"/>
    <w:rsid w:val="005262F8"/>
    <w:rsid w:val="00566FF9"/>
    <w:rsid w:val="00592AA9"/>
    <w:rsid w:val="00624A5C"/>
    <w:rsid w:val="0073548A"/>
    <w:rsid w:val="007C5E9E"/>
    <w:rsid w:val="00833A06"/>
    <w:rsid w:val="00840671"/>
    <w:rsid w:val="00866EC2"/>
    <w:rsid w:val="0089171E"/>
    <w:rsid w:val="009071A6"/>
    <w:rsid w:val="00941B0B"/>
    <w:rsid w:val="00963A24"/>
    <w:rsid w:val="00A13E73"/>
    <w:rsid w:val="00A543E4"/>
    <w:rsid w:val="00A95EA6"/>
    <w:rsid w:val="00AD5C97"/>
    <w:rsid w:val="00AE0B73"/>
    <w:rsid w:val="00AF4B1C"/>
    <w:rsid w:val="00C038B6"/>
    <w:rsid w:val="00C25561"/>
    <w:rsid w:val="00CA4547"/>
    <w:rsid w:val="00CF05F2"/>
    <w:rsid w:val="00DF0D23"/>
    <w:rsid w:val="00E27885"/>
    <w:rsid w:val="00EC0136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B371"/>
  <w15:docId w15:val="{A9A31859-C73E-4624-B65F-1CABE49E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5EA6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 Ligocka</cp:lastModifiedBy>
  <cp:revision>29</cp:revision>
  <dcterms:created xsi:type="dcterms:W3CDTF">2020-02-12T20:35:00Z</dcterms:created>
  <dcterms:modified xsi:type="dcterms:W3CDTF">2020-02-17T19:17:00Z</dcterms:modified>
</cp:coreProperties>
</file>